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02" w:rsidRPr="003A6AA6" w:rsidRDefault="00F47102" w:rsidP="00CA01B0">
      <w:pPr>
        <w:jc w:val="both"/>
        <w:rPr>
          <w:rFonts w:ascii="Times New Roman" w:hAnsi="Times New Roman"/>
          <w:b/>
          <w:sz w:val="32"/>
          <w:szCs w:val="32"/>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rsidR="005C587F" w:rsidRPr="003A6AA6" w:rsidRDefault="00255EAD"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201</w:t>
      </w:r>
      <w:r w:rsidR="003B01F6">
        <w:rPr>
          <w:rFonts w:ascii="Times New Roman" w:hAnsi="Times New Roman"/>
          <w:b/>
          <w:bCs/>
          <w:sz w:val="32"/>
          <w:szCs w:val="20"/>
        </w:rPr>
        <w:t>8</w:t>
      </w:r>
      <w:r w:rsidR="003F0C28">
        <w:rPr>
          <w:rFonts w:ascii="Times New Roman" w:hAnsi="Times New Roman"/>
          <w:b/>
          <w:bCs/>
          <w:sz w:val="32"/>
          <w:szCs w:val="20"/>
        </w:rPr>
        <w:t xml:space="preserve"> Call 2</w:t>
      </w:r>
    </w:p>
    <w:p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9"/>
          <w:footerReference w:type="default" r:id="rId10"/>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265"/>
        <w:gridCol w:w="2052"/>
      </w:tblGrid>
      <w:tr w:rsidR="00662E1F" w:rsidRPr="002E2F92" w:rsidTr="00D034EC">
        <w:trPr>
          <w:trHeight w:val="821"/>
        </w:trPr>
        <w:tc>
          <w:tcPr>
            <w:tcW w:w="4556" w:type="dxa"/>
            <w:gridSpan w:val="2"/>
            <w:shd w:val="clear" w:color="auto" w:fill="00CCFF"/>
          </w:tcPr>
          <w:p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rsidR="00662E1F" w:rsidRPr="00A66F0A" w:rsidRDefault="00662E1F"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rsidR="00662E1F" w:rsidRPr="00A66F0A" w:rsidRDefault="00662E1F" w:rsidP="00D034EC">
            <w:pPr>
              <w:jc w:val="both"/>
              <w:rPr>
                <w:rFonts w:ascii="Times New Roman" w:hAnsi="Times New Roman"/>
                <w:i/>
                <w:color w:val="000000"/>
                <w:sz w:val="22"/>
                <w:szCs w:val="22"/>
                <w:lang w:eastAsia="en-GB"/>
              </w:rPr>
            </w:pPr>
          </w:p>
          <w:p w:rsidR="00662E1F" w:rsidRPr="002E2F92" w:rsidRDefault="00662E1F"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687" w:type="dxa"/>
            <w:gridSpan w:val="2"/>
            <w:shd w:val="clear" w:color="auto" w:fill="00CCFF"/>
            <w:vAlign w:val="center"/>
          </w:tcPr>
          <w:p w:rsidR="00662E1F" w:rsidRPr="002E2F92" w:rsidRDefault="00662E1F"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662E1F" w:rsidRPr="002E2F92" w:rsidTr="00D034EC">
        <w:tc>
          <w:tcPr>
            <w:tcW w:w="4556" w:type="dxa"/>
            <w:gridSpan w:val="2"/>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687" w:type="dxa"/>
            <w:gridSpan w:val="2"/>
            <w:shd w:val="clear" w:color="auto" w:fill="auto"/>
          </w:tcPr>
          <w:p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c>
          <w:tcPr>
            <w:tcW w:w="4556" w:type="dxa"/>
            <w:gridSpan w:val="2"/>
            <w:shd w:val="clear" w:color="auto" w:fill="auto"/>
          </w:tcPr>
          <w:p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687" w:type="dxa"/>
            <w:gridSpan w:val="2"/>
            <w:shd w:val="clear" w:color="auto" w:fill="auto"/>
          </w:tcPr>
          <w:p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319"/>
        </w:trPr>
        <w:tc>
          <w:tcPr>
            <w:tcW w:w="4556" w:type="dxa"/>
            <w:gridSpan w:val="2"/>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687" w:type="dxa"/>
            <w:gridSpan w:val="2"/>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00944798" w:rsidRPr="00D87B06">
              <w:rPr>
                <w:rFonts w:ascii="Times New Roman" w:hAnsi="Times New Roman"/>
                <w:i/>
                <w:sz w:val="22"/>
                <w:szCs w:val="22"/>
              </w:rPr>
              <w:t>(</w:t>
            </w:r>
            <w:r w:rsidR="006313BD">
              <w:rPr>
                <w:rFonts w:ascii="Times New Roman" w:hAnsi="Times New Roman"/>
                <w:i/>
                <w:sz w:val="22"/>
                <w:szCs w:val="22"/>
              </w:rPr>
              <w:t xml:space="preserve">The project must start by </w:t>
            </w:r>
            <w:r w:rsidR="00785BBB">
              <w:rPr>
                <w:rFonts w:ascii="Times New Roman" w:hAnsi="Times New Roman"/>
                <w:i/>
                <w:sz w:val="22"/>
                <w:szCs w:val="22"/>
              </w:rPr>
              <w:t>1</w:t>
            </w:r>
            <w:r w:rsidR="00785BBB" w:rsidRPr="00785BBB">
              <w:rPr>
                <w:rFonts w:ascii="Times New Roman" w:hAnsi="Times New Roman"/>
                <w:i/>
                <w:sz w:val="22"/>
                <w:szCs w:val="22"/>
                <w:vertAlign w:val="superscript"/>
              </w:rPr>
              <w:t>st</w:t>
            </w:r>
            <w:r w:rsidR="00785BBB">
              <w:rPr>
                <w:rFonts w:ascii="Times New Roman" w:hAnsi="Times New Roman"/>
                <w:i/>
                <w:sz w:val="22"/>
                <w:szCs w:val="22"/>
              </w:rPr>
              <w:t xml:space="preserve"> July </w:t>
            </w:r>
            <w:r w:rsidR="006313BD">
              <w:rPr>
                <w:rFonts w:ascii="Times New Roman" w:hAnsi="Times New Roman"/>
                <w:i/>
                <w:sz w:val="22"/>
                <w:szCs w:val="22"/>
              </w:rPr>
              <w:t>2018 or as otherwise stated by the Council)</w:t>
            </w:r>
          </w:p>
          <w:p w:rsidR="00662E1F" w:rsidRPr="00944798" w:rsidRDefault="00662E1F" w:rsidP="00D034EC">
            <w:pPr>
              <w:spacing w:before="60" w:after="60"/>
              <w:rPr>
                <w:rFonts w:ascii="Times New Roman" w:hAnsi="Times New Roman"/>
                <w:i/>
                <w:sz w:val="22"/>
                <w:szCs w:val="22"/>
              </w:rPr>
            </w:pPr>
          </w:p>
        </w:tc>
      </w:tr>
      <w:tr w:rsidR="00662E1F" w:rsidRPr="002E2F92" w:rsidTr="00D034EC">
        <w:trPr>
          <w:trHeight w:val="319"/>
        </w:trPr>
        <w:tc>
          <w:tcPr>
            <w:tcW w:w="9243" w:type="dxa"/>
            <w:gridSpan w:val="4"/>
            <w:tcBorders>
              <w:top w:val="single" w:sz="4" w:space="0" w:color="auto"/>
              <w:bottom w:val="nil"/>
            </w:tcBorders>
            <w:shd w:val="clear" w:color="auto" w:fill="auto"/>
          </w:tcPr>
          <w:p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(NB: Often  would reflect the CVP application form)</w:t>
            </w:r>
          </w:p>
          <w:p w:rsidR="00662E1F" w:rsidRPr="00A66F0A"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i/>
                <w:sz w:val="22"/>
                <w:szCs w:val="22"/>
              </w:rPr>
            </w:pPr>
          </w:p>
          <w:p w:rsidR="00662E1F" w:rsidRDefault="00662E1F" w:rsidP="00D034EC">
            <w:pPr>
              <w:spacing w:before="60" w:after="60"/>
              <w:rPr>
                <w:rFonts w:ascii="Times New Roman" w:hAnsi="Times New Roman"/>
                <w:i/>
                <w:sz w:val="22"/>
                <w:szCs w:val="22"/>
              </w:rPr>
            </w:pPr>
          </w:p>
          <w:p w:rsidR="00662E1F" w:rsidRPr="002E2F92" w:rsidRDefault="00662E1F" w:rsidP="00D034EC">
            <w:pPr>
              <w:spacing w:before="60" w:after="60"/>
              <w:rPr>
                <w:rFonts w:ascii="Times New Roman" w:hAnsi="Times New Roman"/>
                <w:b/>
                <w:i/>
                <w:sz w:val="22"/>
                <w:szCs w:val="22"/>
              </w:rPr>
            </w:pPr>
          </w:p>
        </w:tc>
      </w:tr>
      <w:tr w:rsidR="00662E1F" w:rsidRPr="002E2F92" w:rsidTr="00D034EC">
        <w:trPr>
          <w:trHeight w:val="319"/>
        </w:trPr>
        <w:tc>
          <w:tcPr>
            <w:tcW w:w="3912" w:type="dxa"/>
            <w:tcBorders>
              <w:top w:val="single" w:sz="4" w:space="0" w:color="auto"/>
              <w:bottom w:val="nil"/>
            </w:tcBorders>
            <w:shd w:val="clear" w:color="auto" w:fill="00CCFF"/>
          </w:tcPr>
          <w:p w:rsidR="00662E1F" w:rsidRPr="002E2F92" w:rsidRDefault="00662E1F"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3058" w:type="dxa"/>
            <w:gridSpan w:val="2"/>
            <w:tcBorders>
              <w:top w:val="single" w:sz="4" w:space="0" w:color="auto"/>
              <w:bottom w:val="nil"/>
              <w:right w:val="single" w:sz="4" w:space="0" w:color="auto"/>
            </w:tcBorders>
            <w:shd w:val="clear" w:color="auto" w:fill="00CCFF"/>
          </w:tcPr>
          <w:p w:rsidR="00662E1F" w:rsidRPr="002E2F92" w:rsidRDefault="00662E1F"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273" w:type="dxa"/>
            <w:tcBorders>
              <w:top w:val="single" w:sz="4" w:space="0" w:color="auto"/>
              <w:left w:val="single" w:sz="4" w:space="0" w:color="auto"/>
              <w:bottom w:val="nil"/>
            </w:tcBorders>
            <w:shd w:val="clear" w:color="auto" w:fill="00CCFF"/>
          </w:tcPr>
          <w:p w:rsidR="00662E1F" w:rsidRPr="002E2F92" w:rsidRDefault="00662E1F"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rsidTr="00D034EC">
        <w:trPr>
          <w:trHeight w:val="193"/>
        </w:trPr>
        <w:tc>
          <w:tcPr>
            <w:tcW w:w="3912" w:type="dxa"/>
            <w:tcBorders>
              <w:top w:val="nil"/>
              <w:bottom w:val="nil"/>
            </w:tcBorders>
            <w:shd w:val="clear" w:color="auto" w:fill="auto"/>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17"/>
        </w:trPr>
        <w:tc>
          <w:tcPr>
            <w:tcW w:w="391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single" w:sz="4" w:space="0" w:color="auto"/>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single" w:sz="4" w:space="0" w:color="auto"/>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D034EC">
        <w:trPr>
          <w:trHeight w:val="48"/>
        </w:trPr>
        <w:tc>
          <w:tcPr>
            <w:tcW w:w="3912" w:type="dxa"/>
            <w:tcBorders>
              <w:top w:val="nil"/>
            </w:tcBorders>
            <w:shd w:val="clear" w:color="auto" w:fill="auto"/>
            <w:vAlign w:val="center"/>
          </w:tcPr>
          <w:p w:rsidR="00662E1F" w:rsidRPr="002E2F92" w:rsidRDefault="00662E1F" w:rsidP="00D034EC">
            <w:pPr>
              <w:spacing w:before="20" w:after="20"/>
              <w:rPr>
                <w:rFonts w:ascii="Times New Roman" w:hAnsi="Times New Roman"/>
                <w:bCs/>
                <w:sz w:val="22"/>
                <w:szCs w:val="22"/>
              </w:rPr>
            </w:pPr>
          </w:p>
        </w:tc>
        <w:tc>
          <w:tcPr>
            <w:tcW w:w="3058" w:type="dxa"/>
            <w:gridSpan w:val="2"/>
            <w:tcBorders>
              <w:top w:val="single" w:sz="4" w:space="0" w:color="auto"/>
              <w:right w:val="single" w:sz="4" w:space="0" w:color="auto"/>
            </w:tcBorders>
            <w:shd w:val="clear" w:color="auto" w:fill="auto"/>
            <w:vAlign w:val="center"/>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273" w:type="dxa"/>
            <w:tcBorders>
              <w:top w:val="single" w:sz="4" w:space="0" w:color="auto"/>
              <w:left w:val="single" w:sz="4" w:space="0" w:color="auto"/>
            </w:tcBorders>
            <w:shd w:val="clear" w:color="auto" w:fill="auto"/>
            <w:vAlign w:val="center"/>
          </w:tcPr>
          <w:p w:rsidR="00662E1F" w:rsidRPr="002E2F92" w:rsidRDefault="00662E1F"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rsidR="006B489D" w:rsidRPr="002E2F92" w:rsidRDefault="00B11E98" w:rsidP="00843B8E">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p>
    <w:tbl>
      <w:tblPr>
        <w:tblW w:w="0" w:type="auto"/>
        <w:shd w:val="clear" w:color="auto" w:fill="D9D9D9"/>
        <w:tblLook w:val="01E0" w:firstRow="1" w:lastRow="1" w:firstColumn="1" w:lastColumn="1" w:noHBand="0" w:noVBand="0"/>
      </w:tblPr>
      <w:tblGrid>
        <w:gridCol w:w="9243"/>
      </w:tblGrid>
      <w:tr w:rsidR="006B489D" w:rsidRPr="002E2F92" w:rsidTr="008E689B">
        <w:tc>
          <w:tcPr>
            <w:tcW w:w="9243" w:type="dxa"/>
            <w:shd w:val="clear" w:color="auto" w:fill="00CCFF"/>
          </w:tcPr>
          <w:p w:rsidR="006B489D" w:rsidRPr="002E2F92" w:rsidRDefault="00464939" w:rsidP="000F759E">
            <w:pPr>
              <w:numPr>
                <w:ilvl w:val="0"/>
                <w:numId w:val="2"/>
              </w:numPr>
              <w:tabs>
                <w:tab w:val="clear" w:pos="1287"/>
                <w:tab w:val="num" w:pos="360"/>
              </w:tabs>
              <w:spacing w:before="60" w:after="60"/>
              <w:ind w:left="360"/>
              <w:jc w:val="both"/>
              <w:rPr>
                <w:rFonts w:ascii="Times New Roman" w:hAnsi="Times New Roman"/>
                <w:b/>
                <w:sz w:val="22"/>
                <w:szCs w:val="22"/>
              </w:rPr>
            </w:pPr>
            <w:r w:rsidRPr="002E2F92">
              <w:rPr>
                <w:rFonts w:ascii="Times New Roman" w:hAnsi="Times New Roman"/>
                <w:b/>
                <w:sz w:val="22"/>
                <w:szCs w:val="22"/>
              </w:rPr>
              <w:t xml:space="preserve">Deliverables </w:t>
            </w:r>
            <w:r w:rsidR="002E2F92">
              <w:rPr>
                <w:rFonts w:ascii="Times New Roman" w:hAnsi="Times New Roman"/>
                <w:b/>
                <w:sz w:val="22"/>
                <w:szCs w:val="22"/>
              </w:rPr>
              <w:t>and Milestones</w:t>
            </w:r>
          </w:p>
        </w:tc>
      </w:tr>
    </w:tbl>
    <w:p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p>
    <w:p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rsidR="00953A03"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w:t>
      </w:r>
      <w:r w:rsidR="003F0C28">
        <w:rPr>
          <w:rFonts w:ascii="Times New Roman" w:hAnsi="Times New Roman"/>
          <w:i/>
          <w:color w:val="000000"/>
          <w:sz w:val="22"/>
          <w:szCs w:val="22"/>
          <w:lang w:eastAsia="en-GB"/>
        </w:rPr>
        <w:t xml:space="preserve">er the Rules for Participation </w:t>
      </w:r>
      <w:proofErr w:type="spellStart"/>
      <w:r w:rsidR="003F0C28">
        <w:rPr>
          <w:rFonts w:ascii="Times New Roman" w:hAnsi="Times New Roman"/>
          <w:i/>
          <w:color w:val="000000"/>
          <w:sz w:val="22"/>
          <w:szCs w:val="22"/>
          <w:lang w:eastAsia="en-GB"/>
        </w:rPr>
        <w:t>ie</w:t>
      </w:r>
      <w:proofErr w:type="spellEnd"/>
      <w:r w:rsidR="003F0C28">
        <w:rPr>
          <w:rFonts w:ascii="Times New Roman" w:hAnsi="Times New Roman"/>
          <w:i/>
          <w:color w:val="000000"/>
          <w:sz w:val="22"/>
          <w:szCs w:val="22"/>
          <w:lang w:eastAsia="en-GB"/>
        </w:rPr>
        <w:t>.</w:t>
      </w:r>
    </w:p>
    <w:p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Publication of two articles per stage</w:t>
      </w:r>
    </w:p>
    <w:p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Four regular meetings per stage with </w:t>
      </w:r>
      <w:r w:rsidR="00CA23B8">
        <w:rPr>
          <w:rFonts w:ascii="Times New Roman" w:hAnsi="Times New Roman"/>
          <w:i/>
          <w:color w:val="000000"/>
          <w:sz w:val="22"/>
          <w:szCs w:val="22"/>
          <w:lang w:eastAsia="en-GB"/>
        </w:rPr>
        <w:t>t</w:t>
      </w:r>
      <w:r>
        <w:rPr>
          <w:rFonts w:ascii="Times New Roman" w:hAnsi="Times New Roman"/>
          <w:i/>
          <w:color w:val="000000"/>
          <w:sz w:val="22"/>
          <w:szCs w:val="22"/>
          <w:lang w:eastAsia="en-GB"/>
        </w:rPr>
        <w:t>he Council</w:t>
      </w:r>
    </w:p>
    <w:p w:rsidR="00CA23B8" w:rsidRDefault="00CA23B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Reports to be submitted to the Council:</w:t>
      </w:r>
    </w:p>
    <w:p w:rsidR="003F0C28" w:rsidRPr="00CA23B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sidRPr="00CA23B8">
        <w:rPr>
          <w:rFonts w:ascii="Times New Roman" w:hAnsi="Times New Roman"/>
          <w:i/>
          <w:color w:val="000000"/>
          <w:sz w:val="22"/>
          <w:szCs w:val="22"/>
          <w:lang w:eastAsia="en-GB"/>
        </w:rPr>
        <w:t>Six-month</w:t>
      </w:r>
      <w:r w:rsidR="00CA23B8">
        <w:rPr>
          <w:rFonts w:ascii="Times New Roman" w:hAnsi="Times New Roman"/>
          <w:i/>
          <w:color w:val="000000"/>
          <w:sz w:val="22"/>
          <w:szCs w:val="22"/>
          <w:lang w:eastAsia="en-GB"/>
        </w:rPr>
        <w:t xml:space="preserve"> reports</w:t>
      </w:r>
    </w:p>
    <w:p w:rsidR="003F0C2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technical reports</w:t>
      </w:r>
    </w:p>
    <w:p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financial reports</w:t>
      </w:r>
    </w:p>
    <w:p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Final audited financial report</w:t>
      </w:r>
    </w:p>
    <w:p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project technical report</w:t>
      </w:r>
    </w:p>
    <w:p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End of project TDP questionnaire </w:t>
      </w:r>
    </w:p>
    <w:p w:rsidR="00CA23B8" w:rsidRDefault="00CA23B8"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Submit one research paper to an open access high impact factor journal </w:t>
      </w:r>
    </w:p>
    <w:p w:rsidR="00CA23B8" w:rsidRDefault="00CA23B8"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File one patent or other form of IP Protection.</w:t>
      </w:r>
    </w:p>
    <w:p w:rsidR="00182142" w:rsidRPr="00A66F0A" w:rsidRDefault="00182142"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One Half Day Dissemination event to be held at ESPLORA to be held in the last stage of the project</w:t>
      </w:r>
    </w:p>
    <w:p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The first few rows have been filled </w:t>
      </w:r>
      <w:r w:rsidR="007D2B49">
        <w:rPr>
          <w:rFonts w:ascii="Times New Roman" w:hAnsi="Times New Roman"/>
          <w:i/>
          <w:color w:val="000000"/>
          <w:sz w:val="22"/>
          <w:szCs w:val="22"/>
          <w:lang w:eastAsia="en-GB"/>
        </w:rPr>
        <w:t>with the mandatory deliverables</w:t>
      </w:r>
      <w:r w:rsidRPr="00A66F0A">
        <w:rPr>
          <w:rFonts w:ascii="Times New Roman" w:hAnsi="Times New Roman"/>
          <w:i/>
          <w:color w:val="000000"/>
          <w:sz w:val="22"/>
          <w:szCs w:val="22"/>
          <w:lang w:eastAsia="en-GB"/>
        </w:rPr>
        <w:t>.</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666D8C">
        <w:rPr>
          <w:rFonts w:ascii="Times New Roman" w:hAnsi="Times New Roman"/>
          <w:i/>
          <w:color w:val="000000"/>
          <w:sz w:val="22"/>
          <w:szCs w:val="22"/>
          <w:highlight w:val="yellow"/>
          <w:lang w:eastAsia="en-GB"/>
        </w:rPr>
        <w:t>Please sort the deliverables in chronological order.</w:t>
      </w:r>
    </w:p>
    <w:p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55"/>
      </w:tblGrid>
      <w:tr w:rsidR="00662E1F" w:rsidRPr="002E2F92" w:rsidTr="00D034EC">
        <w:tc>
          <w:tcPr>
            <w:tcW w:w="7488" w:type="dxa"/>
            <w:tcBorders>
              <w:bottom w:val="nil"/>
              <w:right w:val="nil"/>
            </w:tcBorders>
            <w:shd w:val="clear" w:color="auto" w:fill="00CCFF"/>
          </w:tcPr>
          <w:p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55" w:type="dxa"/>
            <w:tcBorders>
              <w:left w:val="nil"/>
              <w:bottom w:val="nil"/>
            </w:tcBorders>
            <w:shd w:val="clear" w:color="auto" w:fill="00CCFF"/>
          </w:tcPr>
          <w:p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B729DE" w:rsidRPr="002E2F92" w:rsidTr="00A63C61">
        <w:tc>
          <w:tcPr>
            <w:tcW w:w="7488" w:type="dxa"/>
            <w:tcBorders>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Pr>
                <w:rFonts w:ascii="Times New Roman" w:hAnsi="Times New Roman"/>
                <w:bCs/>
                <w:sz w:val="22"/>
                <w:szCs w:val="22"/>
              </w:rPr>
              <w:t>1</w:t>
            </w:r>
            <w:r>
              <w:rPr>
                <w:rFonts w:ascii="Times New Roman" w:hAnsi="Times New Roman"/>
                <w:bCs/>
                <w:sz w:val="22"/>
                <w:szCs w:val="22"/>
              </w:rPr>
              <w:t>.  Regular meetings with the MCST</w:t>
            </w:r>
          </w:p>
        </w:tc>
        <w:tc>
          <w:tcPr>
            <w:tcW w:w="1755" w:type="dxa"/>
            <w:tcBorders>
              <w:left w:val="nil"/>
            </w:tcBorders>
          </w:tcPr>
          <w:p w:rsidR="00B729DE" w:rsidRPr="002E2F92" w:rsidRDefault="00B729DE" w:rsidP="00A63C61">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w:t>
            </w:r>
            <w:r>
              <w:rPr>
                <w:rFonts w:ascii="Times New Roman" w:hAnsi="Times New Roman"/>
                <w:bCs/>
                <w:sz w:val="22"/>
                <w:szCs w:val="22"/>
              </w:rPr>
              <w:t xml:space="preserve">, 6, </w:t>
            </w:r>
            <w:r>
              <w:rPr>
                <w:rFonts w:ascii="Times New Roman" w:hAnsi="Times New Roman"/>
                <w:bCs/>
                <w:sz w:val="22"/>
                <w:szCs w:val="22"/>
              </w:rPr>
              <w:t>et</w:t>
            </w:r>
            <w:r>
              <w:rPr>
                <w:rFonts w:ascii="Times New Roman" w:hAnsi="Times New Roman"/>
                <w:bCs/>
                <w:sz w:val="22"/>
                <w:szCs w:val="22"/>
              </w:rPr>
              <w:t>c.</w:t>
            </w:r>
          </w:p>
        </w:tc>
      </w:tr>
      <w:tr w:rsidR="00662E1F" w:rsidRPr="002E2F92" w:rsidTr="00D034EC">
        <w:tc>
          <w:tcPr>
            <w:tcW w:w="7488" w:type="dxa"/>
            <w:tcBorders>
              <w:top w:val="nil"/>
              <w:right w:val="nil"/>
            </w:tcBorders>
          </w:tcPr>
          <w:p w:rsidR="00662E1F" w:rsidRPr="003F0C28" w:rsidRDefault="00662E1F"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2</w:t>
            </w:r>
            <w:r>
              <w:rPr>
                <w:rFonts w:ascii="Times New Roman" w:hAnsi="Times New Roman"/>
                <w:bCs/>
                <w:sz w:val="22"/>
                <w:szCs w:val="22"/>
              </w:rPr>
              <w:t xml:space="preserve">. </w:t>
            </w:r>
            <w:r w:rsidR="00DE33DC">
              <w:rPr>
                <w:rFonts w:ascii="Times New Roman" w:hAnsi="Times New Roman"/>
                <w:bCs/>
                <w:sz w:val="22"/>
                <w:szCs w:val="22"/>
              </w:rPr>
              <w:t>6 Month Report Stage 1</w:t>
            </w:r>
            <w:r w:rsidR="00180A3B">
              <w:rPr>
                <w:rFonts w:ascii="Times New Roman" w:hAnsi="Times New Roman"/>
                <w:bCs/>
                <w:sz w:val="22"/>
                <w:szCs w:val="22"/>
              </w:rPr>
              <w:t>, Stage 2, Stage 3</w:t>
            </w:r>
          </w:p>
        </w:tc>
        <w:tc>
          <w:tcPr>
            <w:tcW w:w="1755" w:type="dxa"/>
            <w:tcBorders>
              <w:top w:val="nil"/>
              <w:lef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r w:rsidR="00180A3B">
              <w:rPr>
                <w:rFonts w:ascii="Times New Roman" w:hAnsi="Times New Roman"/>
                <w:color w:val="000000"/>
                <w:sz w:val="22"/>
                <w:szCs w:val="22"/>
                <w:lang w:eastAsia="en-GB"/>
              </w:rPr>
              <w:t>, 18, 30</w:t>
            </w:r>
          </w:p>
        </w:tc>
      </w:tr>
      <w:tr w:rsidR="00B729DE" w:rsidRPr="002E2F92" w:rsidTr="00A63C61">
        <w:tc>
          <w:tcPr>
            <w:tcW w:w="7488" w:type="dxa"/>
            <w:tcBorders>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Pr>
                <w:rFonts w:ascii="Times New Roman" w:hAnsi="Times New Roman"/>
                <w:bCs/>
                <w:sz w:val="22"/>
                <w:szCs w:val="22"/>
              </w:rPr>
              <w:t>3</w:t>
            </w:r>
            <w:r>
              <w:rPr>
                <w:rFonts w:ascii="Times New Roman" w:hAnsi="Times New Roman"/>
                <w:bCs/>
                <w:sz w:val="22"/>
                <w:szCs w:val="22"/>
              </w:rPr>
              <w:t>. Two articles in local media per stage</w:t>
            </w:r>
          </w:p>
        </w:tc>
        <w:tc>
          <w:tcPr>
            <w:tcW w:w="1755" w:type="dxa"/>
            <w:tcBorders>
              <w:left w:val="nil"/>
            </w:tcBorders>
          </w:tcPr>
          <w:p w:rsidR="00B729DE" w:rsidRPr="002E2F92" w:rsidRDefault="00B729DE" w:rsidP="00A63C61">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12, 24, 36</w:t>
            </w:r>
          </w:p>
        </w:tc>
      </w:tr>
      <w:tr w:rsidR="00662E1F" w:rsidRPr="002E2F92" w:rsidTr="00D034EC">
        <w:tc>
          <w:tcPr>
            <w:tcW w:w="7488" w:type="dxa"/>
            <w:tcBorders>
              <w:right w:val="nil"/>
            </w:tcBorders>
          </w:tcPr>
          <w:p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4</w:t>
            </w:r>
            <w:r>
              <w:rPr>
                <w:rFonts w:ascii="Times New Roman" w:hAnsi="Times New Roman"/>
                <w:bCs/>
                <w:sz w:val="22"/>
                <w:szCs w:val="22"/>
              </w:rPr>
              <w:t xml:space="preserve">. </w:t>
            </w:r>
            <w:r w:rsidR="00DE33DC">
              <w:rPr>
                <w:rFonts w:ascii="Times New Roman" w:hAnsi="Times New Roman"/>
                <w:bCs/>
                <w:sz w:val="22"/>
                <w:szCs w:val="22"/>
              </w:rPr>
              <w:t>Technical Report Stage 1</w:t>
            </w:r>
            <w:r w:rsidR="00180A3B">
              <w:rPr>
                <w:rFonts w:ascii="Times New Roman" w:hAnsi="Times New Roman"/>
                <w:bCs/>
                <w:sz w:val="22"/>
                <w:szCs w:val="22"/>
              </w:rPr>
              <w:t>, Stage 2</w:t>
            </w:r>
          </w:p>
        </w:tc>
        <w:tc>
          <w:tcPr>
            <w:tcW w:w="1755" w:type="dxa"/>
            <w:tcBorders>
              <w:left w:val="nil"/>
            </w:tcBorders>
          </w:tcPr>
          <w:p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00180A3B">
              <w:rPr>
                <w:rFonts w:ascii="Times New Roman" w:hAnsi="Times New Roman"/>
                <w:color w:val="000000"/>
                <w:sz w:val="22"/>
                <w:szCs w:val="22"/>
                <w:lang w:eastAsia="en-GB"/>
              </w:rPr>
              <w:t>,</w:t>
            </w:r>
            <w:r w:rsidR="00B729DE">
              <w:rPr>
                <w:rFonts w:ascii="Times New Roman" w:hAnsi="Times New Roman"/>
                <w:color w:val="000000"/>
                <w:sz w:val="22"/>
                <w:szCs w:val="22"/>
                <w:lang w:eastAsia="en-GB"/>
              </w:rPr>
              <w:t xml:space="preserve"> </w:t>
            </w:r>
            <w:r w:rsidR="00180A3B">
              <w:rPr>
                <w:rFonts w:ascii="Times New Roman" w:hAnsi="Times New Roman"/>
                <w:color w:val="000000"/>
                <w:sz w:val="22"/>
                <w:szCs w:val="22"/>
                <w:lang w:eastAsia="en-GB"/>
              </w:rPr>
              <w:t>24</w:t>
            </w:r>
          </w:p>
        </w:tc>
      </w:tr>
      <w:tr w:rsidR="00662E1F" w:rsidRPr="002E2F92" w:rsidTr="00D034EC">
        <w:tc>
          <w:tcPr>
            <w:tcW w:w="7488" w:type="dxa"/>
            <w:tcBorders>
              <w:bottom w:val="single" w:sz="4" w:space="0" w:color="auto"/>
              <w:right w:val="nil"/>
            </w:tcBorders>
          </w:tcPr>
          <w:p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5</w:t>
            </w:r>
            <w:r w:rsidR="003F0C28">
              <w:rPr>
                <w:rFonts w:ascii="Times New Roman" w:hAnsi="Times New Roman"/>
                <w:bCs/>
                <w:sz w:val="22"/>
                <w:szCs w:val="22"/>
              </w:rPr>
              <w:t>. Financial</w:t>
            </w:r>
            <w:r w:rsidR="00DE33DC">
              <w:rPr>
                <w:rFonts w:ascii="Times New Roman" w:hAnsi="Times New Roman"/>
                <w:bCs/>
                <w:sz w:val="22"/>
                <w:szCs w:val="22"/>
              </w:rPr>
              <w:t xml:space="preserve"> Report Stage 1</w:t>
            </w:r>
            <w:r w:rsidR="00180A3B">
              <w:rPr>
                <w:rFonts w:ascii="Times New Roman" w:hAnsi="Times New Roman"/>
                <w:bCs/>
                <w:sz w:val="22"/>
                <w:szCs w:val="22"/>
              </w:rPr>
              <w:t>, Stage 2</w:t>
            </w:r>
          </w:p>
        </w:tc>
        <w:tc>
          <w:tcPr>
            <w:tcW w:w="1755" w:type="dxa"/>
            <w:tcBorders>
              <w:left w:val="nil"/>
              <w:bottom w:val="single" w:sz="4" w:space="0" w:color="auto"/>
            </w:tcBorders>
          </w:tcPr>
          <w:p w:rsidR="00662E1F" w:rsidRPr="002E2F92" w:rsidRDefault="00662E1F" w:rsidP="00180A3B">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r w:rsidR="00180A3B">
              <w:rPr>
                <w:rFonts w:ascii="Times New Roman" w:hAnsi="Times New Roman"/>
                <w:color w:val="000000"/>
                <w:sz w:val="22"/>
                <w:szCs w:val="22"/>
                <w:lang w:eastAsia="en-GB"/>
              </w:rPr>
              <w:t>, 25</w:t>
            </w:r>
          </w:p>
        </w:tc>
      </w:tr>
      <w:tr w:rsidR="00182142" w:rsidRPr="002E2F92" w:rsidTr="00D034EC">
        <w:tc>
          <w:tcPr>
            <w:tcW w:w="7488" w:type="dxa"/>
            <w:tcBorders>
              <w:right w:val="nil"/>
            </w:tcBorders>
          </w:tcPr>
          <w:p w:rsidR="00182142" w:rsidRDefault="00182142"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6</w:t>
            </w:r>
            <w:r>
              <w:rPr>
                <w:rFonts w:ascii="Times New Roman" w:hAnsi="Times New Roman"/>
                <w:bCs/>
                <w:sz w:val="22"/>
                <w:szCs w:val="22"/>
              </w:rPr>
              <w:t>. Half day event to be held at ESPLORA</w:t>
            </w:r>
          </w:p>
        </w:tc>
        <w:tc>
          <w:tcPr>
            <w:tcW w:w="1755" w:type="dxa"/>
            <w:tcBorders>
              <w:left w:val="nil"/>
            </w:tcBorders>
          </w:tcPr>
          <w:p w:rsidR="00182142" w:rsidRPr="002E2F92" w:rsidRDefault="00182142" w:rsidP="0018214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D2B49">
              <w:rPr>
                <w:rFonts w:ascii="Times New Roman" w:hAnsi="Times New Roman"/>
                <w:color w:val="000000"/>
                <w:sz w:val="22"/>
                <w:szCs w:val="22"/>
                <w:lang w:eastAsia="en-GB"/>
              </w:rPr>
              <w:t>36</w:t>
            </w:r>
          </w:p>
        </w:tc>
      </w:tr>
      <w:tr w:rsidR="00B729DE" w:rsidRPr="002E2F92" w:rsidTr="00A63C61">
        <w:tc>
          <w:tcPr>
            <w:tcW w:w="7488" w:type="dxa"/>
            <w:tcBorders>
              <w:bottom w:val="single" w:sz="4" w:space="0" w:color="auto"/>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Pr>
                <w:rFonts w:ascii="Times New Roman" w:hAnsi="Times New Roman"/>
                <w:bCs/>
                <w:sz w:val="22"/>
                <w:szCs w:val="22"/>
              </w:rPr>
              <w:t>7</w:t>
            </w:r>
            <w:r>
              <w:rPr>
                <w:rFonts w:ascii="Times New Roman" w:hAnsi="Times New Roman"/>
                <w:bCs/>
                <w:sz w:val="22"/>
                <w:szCs w:val="22"/>
              </w:rPr>
              <w:t>.Final Technical Report</w:t>
            </w:r>
          </w:p>
        </w:tc>
        <w:tc>
          <w:tcPr>
            <w:tcW w:w="1755" w:type="dxa"/>
            <w:tcBorders>
              <w:left w:val="nil"/>
              <w:bottom w:val="single" w:sz="4" w:space="0" w:color="auto"/>
            </w:tcBorders>
          </w:tcPr>
          <w:p w:rsidR="00B729DE" w:rsidRPr="002E2F92" w:rsidRDefault="00B729DE" w:rsidP="00A63C61">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36</w:t>
            </w:r>
          </w:p>
        </w:tc>
        <w:bookmarkStart w:id="0" w:name="_GoBack"/>
        <w:bookmarkEnd w:id="0"/>
      </w:tr>
      <w:tr w:rsidR="00B729DE" w:rsidRPr="002E2F92" w:rsidTr="00A63C61">
        <w:tc>
          <w:tcPr>
            <w:tcW w:w="7488" w:type="dxa"/>
            <w:tcBorders>
              <w:right w:val="nil"/>
            </w:tcBorders>
          </w:tcPr>
          <w:p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D</w:t>
            </w:r>
            <w:r>
              <w:rPr>
                <w:rFonts w:ascii="Times New Roman" w:hAnsi="Times New Roman"/>
                <w:bCs/>
                <w:sz w:val="22"/>
                <w:szCs w:val="22"/>
              </w:rPr>
              <w:t>8</w:t>
            </w:r>
            <w:r>
              <w:rPr>
                <w:rFonts w:ascii="Times New Roman" w:hAnsi="Times New Roman"/>
                <w:bCs/>
                <w:sz w:val="22"/>
                <w:szCs w:val="22"/>
              </w:rPr>
              <w:t>. TDP Questionnaire</w:t>
            </w:r>
          </w:p>
        </w:tc>
        <w:tc>
          <w:tcPr>
            <w:tcW w:w="1755" w:type="dxa"/>
            <w:tcBorders>
              <w:left w:val="nil"/>
            </w:tcBorders>
          </w:tcPr>
          <w:p w:rsidR="00B729DE" w:rsidRPr="002E2F92" w:rsidRDefault="00B729DE" w:rsidP="00A63C61">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Pr>
                <w:rFonts w:ascii="Times New Roman" w:hAnsi="Times New Roman"/>
                <w:color w:val="000000"/>
                <w:sz w:val="22"/>
                <w:szCs w:val="22"/>
                <w:lang w:eastAsia="en-GB"/>
              </w:rPr>
              <w:t xml:space="preserve"> </w:t>
            </w:r>
            <w:r>
              <w:rPr>
                <w:rFonts w:ascii="Times New Roman" w:hAnsi="Times New Roman"/>
                <w:bCs/>
                <w:sz w:val="22"/>
                <w:szCs w:val="22"/>
              </w:rPr>
              <w:t>37</w:t>
            </w:r>
          </w:p>
        </w:tc>
      </w:tr>
      <w:tr w:rsidR="00B729DE" w:rsidRPr="002E2F92" w:rsidTr="00A63C61">
        <w:tc>
          <w:tcPr>
            <w:tcW w:w="7488" w:type="dxa"/>
            <w:tcBorders>
              <w:bottom w:val="single" w:sz="4" w:space="0" w:color="auto"/>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Pr>
                <w:rFonts w:ascii="Times New Roman" w:hAnsi="Times New Roman"/>
                <w:bCs/>
                <w:sz w:val="22"/>
                <w:szCs w:val="22"/>
              </w:rPr>
              <w:t>9</w:t>
            </w:r>
            <w:r>
              <w:rPr>
                <w:rFonts w:ascii="Times New Roman" w:hAnsi="Times New Roman"/>
                <w:bCs/>
                <w:sz w:val="22"/>
                <w:szCs w:val="22"/>
              </w:rPr>
              <w:t>. Audited financial Report</w:t>
            </w:r>
          </w:p>
        </w:tc>
        <w:tc>
          <w:tcPr>
            <w:tcW w:w="1755" w:type="dxa"/>
            <w:tcBorders>
              <w:left w:val="nil"/>
              <w:bottom w:val="single" w:sz="4" w:space="0" w:color="auto"/>
            </w:tcBorders>
          </w:tcPr>
          <w:p w:rsidR="00B729DE" w:rsidRPr="002E2F92" w:rsidRDefault="00B729DE" w:rsidP="00A63C61">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37</w:t>
            </w:r>
          </w:p>
        </w:tc>
      </w:tr>
      <w:tr w:rsidR="00B729DE" w:rsidRPr="002E2F92" w:rsidTr="00A63C61">
        <w:tc>
          <w:tcPr>
            <w:tcW w:w="7488" w:type="dxa"/>
            <w:tcBorders>
              <w:right w:val="nil"/>
            </w:tcBorders>
          </w:tcPr>
          <w:p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D</w:t>
            </w:r>
            <w:r>
              <w:rPr>
                <w:rFonts w:ascii="Times New Roman" w:hAnsi="Times New Roman"/>
                <w:bCs/>
                <w:sz w:val="22"/>
                <w:szCs w:val="22"/>
              </w:rPr>
              <w:t>10</w:t>
            </w:r>
            <w:r>
              <w:rPr>
                <w:rFonts w:ascii="Times New Roman" w:hAnsi="Times New Roman"/>
                <w:bCs/>
                <w:sz w:val="22"/>
                <w:szCs w:val="22"/>
              </w:rPr>
              <w:t>.</w:t>
            </w:r>
            <w:r>
              <w:rPr>
                <w:rFonts w:ascii="Times New Roman" w:hAnsi="Times New Roman"/>
                <w:bCs/>
                <w:sz w:val="22"/>
                <w:szCs w:val="22"/>
              </w:rPr>
              <w:t xml:space="preserve"> </w:t>
            </w:r>
            <w:r>
              <w:rPr>
                <w:rFonts w:ascii="Times New Roman" w:hAnsi="Times New Roman"/>
                <w:bCs/>
                <w:sz w:val="22"/>
                <w:szCs w:val="22"/>
              </w:rPr>
              <w:t xml:space="preserve">One Research Paper in an open access, high impact factor journal  </w:t>
            </w:r>
          </w:p>
        </w:tc>
        <w:tc>
          <w:tcPr>
            <w:tcW w:w="1755" w:type="dxa"/>
            <w:tcBorders>
              <w:left w:val="nil"/>
            </w:tcBorders>
          </w:tcPr>
          <w:p w:rsidR="00B729DE" w:rsidRPr="002E2F92" w:rsidRDefault="00B729DE" w:rsidP="00A63C61">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B729DE" w:rsidRPr="002E2F92" w:rsidTr="00A63C61">
        <w:tc>
          <w:tcPr>
            <w:tcW w:w="7488" w:type="dxa"/>
            <w:tcBorders>
              <w:right w:val="nil"/>
            </w:tcBorders>
          </w:tcPr>
          <w:p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Pr>
                <w:rFonts w:ascii="Times New Roman" w:hAnsi="Times New Roman"/>
                <w:bCs/>
                <w:sz w:val="22"/>
                <w:szCs w:val="22"/>
              </w:rPr>
              <w:t>11</w:t>
            </w:r>
            <w:r>
              <w:rPr>
                <w:rFonts w:ascii="Times New Roman" w:hAnsi="Times New Roman"/>
                <w:bCs/>
                <w:sz w:val="22"/>
                <w:szCs w:val="22"/>
              </w:rPr>
              <w:t>.  Filing of patent/other form of IP protection</w:t>
            </w:r>
          </w:p>
        </w:tc>
        <w:tc>
          <w:tcPr>
            <w:tcW w:w="1755" w:type="dxa"/>
            <w:tcBorders>
              <w:left w:val="nil"/>
            </w:tcBorders>
          </w:tcPr>
          <w:p w:rsidR="00B729DE" w:rsidRPr="002E2F92" w:rsidRDefault="00B729DE" w:rsidP="00A63C61">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182142" w:rsidRPr="002E2F92" w:rsidTr="00D034EC">
        <w:tc>
          <w:tcPr>
            <w:tcW w:w="7488" w:type="dxa"/>
            <w:tcBorders>
              <w:right w:val="nil"/>
            </w:tcBorders>
          </w:tcPr>
          <w:p w:rsidR="00182142" w:rsidRDefault="00182142" w:rsidP="00182142">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D12.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182142" w:rsidRPr="002E2F92" w:rsidRDefault="00182142"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7D2B49" w:rsidRPr="002E2F92" w:rsidTr="00547855">
        <w:tc>
          <w:tcPr>
            <w:tcW w:w="7488" w:type="dxa"/>
            <w:tcBorders>
              <w:right w:val="nil"/>
            </w:tcBorders>
          </w:tcPr>
          <w:p w:rsidR="007D2B49" w:rsidRDefault="007D2B49"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D13.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rsidR="007D2B49" w:rsidRPr="002E2F92" w:rsidRDefault="007D2B49" w:rsidP="00547855">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rsidR="00B643D6" w:rsidRDefault="00953A03" w:rsidP="00CA23B8">
      <w:pPr>
        <w:autoSpaceDE w:val="0"/>
        <w:autoSpaceDN w:val="0"/>
        <w:adjustRightInd w:val="0"/>
        <w:jc w:val="both"/>
        <w:rPr>
          <w:rFonts w:ascii="Times New Roman" w:hAnsi="Times New Roman"/>
          <w:i/>
        </w:rPr>
      </w:pPr>
      <w:r>
        <w:rPr>
          <w:rFonts w:ascii="Times New Roman" w:hAnsi="Times New Roman"/>
          <w:i/>
          <w:sz w:val="22"/>
          <w:szCs w:val="22"/>
        </w:rPr>
        <w:lastRenderedPageBreak/>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rsidR="00CA23B8" w:rsidRPr="00CA23B8" w:rsidRDefault="00CA23B8" w:rsidP="00CA23B8">
      <w:pPr>
        <w:autoSpaceDE w:val="0"/>
        <w:autoSpaceDN w:val="0"/>
        <w:adjustRightInd w:val="0"/>
        <w:jc w:val="both"/>
        <w:rPr>
          <w:rFonts w:ascii="Times New Roman" w:hAnsi="Times New Roman"/>
          <w:i/>
        </w:rPr>
      </w:pPr>
    </w:p>
    <w:p w:rsidR="002E2F92" w:rsidRPr="00112A3D" w:rsidRDefault="002E2F92" w:rsidP="00112A3D">
      <w:pPr>
        <w:pStyle w:val="ListParagraph"/>
        <w:numPr>
          <w:ilvl w:val="1"/>
          <w:numId w:val="2"/>
        </w:numPr>
        <w:tabs>
          <w:tab w:val="num" w:pos="3758"/>
        </w:tabs>
        <w:spacing w:before="360" w:after="120"/>
        <w:jc w:val="both"/>
        <w:rPr>
          <w:rFonts w:ascii="Times New Roman" w:hAnsi="Times New Roman"/>
          <w:b/>
          <w:sz w:val="22"/>
          <w:szCs w:val="22"/>
        </w:rPr>
      </w:pPr>
      <w:r w:rsidRPr="00112A3D">
        <w:rPr>
          <w:rFonts w:ascii="Times New Roman" w:hAnsi="Times New Roman"/>
          <w:b/>
          <w:sz w:val="22"/>
          <w:szCs w:val="22"/>
        </w:rPr>
        <w:t>Milestones</w:t>
      </w:r>
    </w:p>
    <w:p w:rsidR="00112A3D" w:rsidRPr="00112A3D" w:rsidRDefault="00112A3D" w:rsidP="00112A3D">
      <w:pPr>
        <w:tabs>
          <w:tab w:val="num" w:pos="3758"/>
        </w:tabs>
        <w:spacing w:before="360" w:after="120"/>
        <w:jc w:val="both"/>
        <w:rPr>
          <w:rFonts w:ascii="Times New Roman" w:hAnsi="Times New Roman"/>
          <w:i/>
          <w:sz w:val="22"/>
          <w:szCs w:val="22"/>
        </w:rPr>
      </w:pPr>
      <w:r>
        <w:rPr>
          <w:rFonts w:ascii="Times New Roman" w:hAnsi="Times New Roman"/>
          <w:i/>
          <w:sz w:val="22"/>
          <w:szCs w:val="22"/>
        </w:rPr>
        <w:t>Please leave this section as is with simple amendments to the month number.</w:t>
      </w:r>
    </w:p>
    <w:p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rsidTr="00D034EC">
        <w:tc>
          <w:tcPr>
            <w:tcW w:w="4678" w:type="dxa"/>
            <w:tcBorders>
              <w:bottom w:val="nil"/>
            </w:tcBorders>
            <w:shd w:val="clear" w:color="auto" w:fill="D9D9D9"/>
          </w:tcPr>
          <w:p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rsidTr="00D034EC">
        <w:tc>
          <w:tcPr>
            <w:tcW w:w="4678" w:type="dxa"/>
            <w:tcBorders>
              <w:top w:val="nil"/>
            </w:tcBorders>
            <w:shd w:val="clear" w:color="auto" w:fill="auto"/>
          </w:tcPr>
          <w:p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rsidR="00662E1F" w:rsidRPr="00F71F3F" w:rsidRDefault="003F0C28"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53A03" w:rsidRPr="00F71F3F" w:rsidDel="007B5A68" w:rsidTr="00D034EC">
        <w:tc>
          <w:tcPr>
            <w:tcW w:w="4678" w:type="dxa"/>
            <w:shd w:val="clear" w:color="auto" w:fill="auto"/>
          </w:tcPr>
          <w:p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F71F3F" w:rsidTr="00D034EC">
        <w:tc>
          <w:tcPr>
            <w:tcW w:w="4678" w:type="dxa"/>
            <w:shd w:val="clear" w:color="auto" w:fill="auto"/>
          </w:tcPr>
          <w:p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rsidR="00662E1F" w:rsidRDefault="003F0C28" w:rsidP="00E90A70">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53A03" w:rsidRPr="00F71F3F" w:rsidDel="007B5A68" w:rsidTr="00D034EC">
        <w:tc>
          <w:tcPr>
            <w:tcW w:w="4678" w:type="dxa"/>
            <w:shd w:val="clear" w:color="auto" w:fill="auto"/>
          </w:tcPr>
          <w:p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F71F3F" w:rsidTr="00D034EC">
        <w:tc>
          <w:tcPr>
            <w:tcW w:w="4678" w:type="dxa"/>
            <w:shd w:val="clear" w:color="auto" w:fill="auto"/>
          </w:tcPr>
          <w:p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rsidR="00662E1F" w:rsidRDefault="003F0C28" w:rsidP="00E90A70">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F71F3F" w:rsidTr="00D034EC">
        <w:tc>
          <w:tcPr>
            <w:tcW w:w="4678" w:type="dxa"/>
            <w:shd w:val="clear" w:color="auto" w:fill="auto"/>
          </w:tcPr>
          <w:p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rsidR="00662E1F" w:rsidRDefault="003F0C28" w:rsidP="00E90A70">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rsidR="00662E1F" w:rsidRDefault="00662E1F" w:rsidP="00662E1F">
      <w:pPr>
        <w:tabs>
          <w:tab w:val="num" w:pos="3758"/>
        </w:tabs>
        <w:spacing w:before="360" w:after="120"/>
        <w:rPr>
          <w:rFonts w:ascii="Times New Roman" w:hAnsi="Times New Roman"/>
          <w:i/>
        </w:rPr>
      </w:pPr>
    </w:p>
    <w:p w:rsidR="0042332D" w:rsidRDefault="0042332D" w:rsidP="00662E1F">
      <w:pPr>
        <w:tabs>
          <w:tab w:val="num" w:pos="3758"/>
        </w:tabs>
        <w:spacing w:before="360" w:after="120"/>
        <w:rPr>
          <w:rFonts w:ascii="Times New Roman" w:hAnsi="Times New Roman"/>
          <w:b/>
          <w:sz w:val="22"/>
          <w:szCs w:val="22"/>
        </w:rPr>
      </w:pPr>
    </w:p>
    <w:p w:rsidR="007B5A68" w:rsidRDefault="007B5A68"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953A03" w:rsidRDefault="00953A03" w:rsidP="00662E1F">
      <w:pPr>
        <w:tabs>
          <w:tab w:val="num" w:pos="3758"/>
        </w:tabs>
        <w:spacing w:before="360" w:after="120"/>
        <w:rPr>
          <w:rFonts w:ascii="Times New Roman" w:hAnsi="Times New Roman"/>
          <w:b/>
          <w:sz w:val="22"/>
          <w:szCs w:val="22"/>
        </w:rPr>
      </w:pPr>
    </w:p>
    <w:p w:rsidR="002212A9" w:rsidRDefault="002212A9" w:rsidP="00763B51">
      <w:pPr>
        <w:autoSpaceDE w:val="0"/>
        <w:autoSpaceDN w:val="0"/>
        <w:adjustRightInd w:val="0"/>
        <w:jc w:val="both"/>
        <w:rPr>
          <w:rFonts w:ascii="Times New Roman" w:hAnsi="Times New Roman"/>
          <w:i/>
          <w:sz w:val="22"/>
          <w:szCs w:val="22"/>
        </w:rPr>
      </w:pPr>
    </w:p>
    <w:p w:rsidR="00BF305F" w:rsidRDefault="00BF305F" w:rsidP="00763B51">
      <w:pPr>
        <w:autoSpaceDE w:val="0"/>
        <w:autoSpaceDN w:val="0"/>
        <w:adjustRightInd w:val="0"/>
        <w:jc w:val="both"/>
        <w:rPr>
          <w:rFonts w:ascii="Times New Roman" w:hAnsi="Times New Roman"/>
          <w:i/>
          <w:sz w:val="22"/>
          <w:szCs w:val="22"/>
        </w:rPr>
      </w:pPr>
    </w:p>
    <w:p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rsidTr="00983B85">
        <w:tc>
          <w:tcPr>
            <w:tcW w:w="9027" w:type="dxa"/>
            <w:shd w:val="clear" w:color="auto" w:fill="00CCFF"/>
          </w:tcPr>
          <w:p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rsidR="00066720" w:rsidRDefault="00066720" w:rsidP="00D94452">
      <w:pPr>
        <w:spacing w:line="276" w:lineRule="auto"/>
        <w:jc w:val="both"/>
        <w:rPr>
          <w:rFonts w:ascii="Times New Roman" w:hAnsi="Times New Roman"/>
          <w:i/>
          <w:color w:val="000000"/>
          <w:sz w:val="22"/>
          <w:szCs w:val="22"/>
          <w:lang w:eastAsia="en-GB"/>
        </w:rPr>
      </w:pPr>
    </w:p>
    <w:p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785BBB">
        <w:rPr>
          <w:rStyle w:val="Emphasis"/>
          <w:rFonts w:ascii="Times New Roman" w:hAnsi="Times New Roman"/>
          <w:sz w:val="24"/>
        </w:rPr>
        <w:t xml:space="preserve"> 2018’</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rsidR="00066720" w:rsidRDefault="00066720" w:rsidP="00066720">
      <w:pPr>
        <w:numPr>
          <w:ilvl w:val="0"/>
          <w:numId w:val="14"/>
        </w:numPr>
        <w:spacing w:line="276" w:lineRule="auto"/>
        <w:jc w:val="both"/>
        <w:rPr>
          <w:rStyle w:val="Emphasis"/>
          <w:rFonts w:ascii="Times New Roman" w:hAnsi="Times New Roman"/>
          <w:i w:val="0"/>
          <w:sz w:val="24"/>
        </w:rPr>
      </w:pPr>
      <w:proofErr w:type="gramStart"/>
      <w:r w:rsidRPr="00064E34">
        <w:rPr>
          <w:rStyle w:val="Emphasis"/>
          <w:rFonts w:ascii="Times New Roman" w:hAnsi="Times New Roman"/>
          <w:sz w:val="24"/>
        </w:rPr>
        <w:t>other</w:t>
      </w:r>
      <w:proofErr w:type="gramEnd"/>
      <w:r w:rsidRPr="00064E34">
        <w:rPr>
          <w:rStyle w:val="Emphasis"/>
          <w:rFonts w:ascii="Times New Roman" w:hAnsi="Times New Roman"/>
          <w:sz w:val="24"/>
        </w:rPr>
        <w:t xml:space="preserve">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rsidR="00146E30" w:rsidRDefault="00146E30" w:rsidP="00D94452">
      <w:pPr>
        <w:spacing w:line="276" w:lineRule="auto"/>
        <w:jc w:val="both"/>
        <w:rPr>
          <w:rStyle w:val="Emphasis"/>
          <w:rFonts w:ascii="Times New Roman" w:hAnsi="Times New Roman"/>
          <w:sz w:val="24"/>
        </w:rPr>
      </w:pPr>
    </w:p>
    <w:p w:rsidR="00146E30" w:rsidRPr="00D94452" w:rsidRDefault="00146E30" w:rsidP="00D94452">
      <w:pPr>
        <w:spacing w:line="276" w:lineRule="auto"/>
        <w:jc w:val="both"/>
        <w:rPr>
          <w:rFonts w:ascii="Times New Roman" w:hAnsi="Times New Roman"/>
          <w:i/>
          <w:iCs/>
          <w:sz w:val="24"/>
        </w:rPr>
      </w:pPr>
    </w:p>
    <w:p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rsidR="00A36CDB" w:rsidRDefault="00A36CDB" w:rsidP="00A66F0A">
      <w:pPr>
        <w:spacing w:before="60" w:after="60"/>
        <w:jc w:val="both"/>
        <w:rPr>
          <w:rFonts w:ascii="Times New Roman" w:hAnsi="Times New Roman"/>
          <w:bCs/>
          <w:sz w:val="22"/>
          <w:szCs w:val="22"/>
        </w:rPr>
      </w:pPr>
    </w:p>
    <w:p w:rsidR="00A36CDB" w:rsidRDefault="00A36CDB"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CA23B8" w:rsidRDefault="00CA23B8" w:rsidP="00A66F0A">
      <w:pPr>
        <w:spacing w:before="60" w:after="60"/>
        <w:jc w:val="both"/>
        <w:rPr>
          <w:rFonts w:ascii="Times New Roman" w:hAnsi="Times New Roman"/>
          <w:bCs/>
          <w:sz w:val="22"/>
          <w:szCs w:val="22"/>
        </w:rPr>
      </w:pPr>
    </w:p>
    <w:p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rsidTr="00903475">
        <w:tc>
          <w:tcPr>
            <w:tcW w:w="9027" w:type="dxa"/>
            <w:shd w:val="clear" w:color="auto" w:fill="00CCFF"/>
          </w:tcPr>
          <w:p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rsidR="00E90A70" w:rsidRPr="00A66F0A" w:rsidRDefault="00E90A70" w:rsidP="006047D7">
      <w:pPr>
        <w:autoSpaceDE w:val="0"/>
        <w:autoSpaceDN w:val="0"/>
        <w:adjustRightInd w:val="0"/>
        <w:spacing w:before="120"/>
        <w:jc w:val="both"/>
        <w:rPr>
          <w:rFonts w:cs="Arial"/>
          <w:i/>
          <w:color w:val="000000"/>
          <w:sz w:val="22"/>
          <w:szCs w:val="22"/>
          <w:lang w:eastAsia="en-GB"/>
        </w:rPr>
      </w:pPr>
    </w:p>
    <w:p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rsidTr="0010136F">
        <w:trPr>
          <w:trHeight w:val="391"/>
        </w:trPr>
        <w:tc>
          <w:tcPr>
            <w:tcW w:w="5655" w:type="dxa"/>
            <w:shd w:val="clear" w:color="auto" w:fill="D9D9D9" w:themeFill="background1" w:themeFillShade="D9"/>
            <w:vAlign w:val="center"/>
          </w:tcPr>
          <w:p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rsidTr="0010136F">
        <w:trPr>
          <w:trHeight w:val="372"/>
        </w:trPr>
        <w:tc>
          <w:tcPr>
            <w:tcW w:w="5655" w:type="dxa"/>
            <w:vAlign w:val="center"/>
          </w:tcPr>
          <w:p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rsidTr="0010136F">
        <w:trPr>
          <w:trHeight w:val="77"/>
        </w:trPr>
        <w:tc>
          <w:tcPr>
            <w:tcW w:w="5655" w:type="dxa"/>
            <w:vAlign w:val="center"/>
          </w:tcPr>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rsidR="00903475" w:rsidRPr="00D034EC" w:rsidRDefault="00903475" w:rsidP="00903475">
            <w:pPr>
              <w:jc w:val="both"/>
              <w:rPr>
                <w:rFonts w:ascii="Times New Roman" w:hAnsi="Times New Roman"/>
                <w:b/>
                <w:sz w:val="22"/>
                <w:szCs w:val="22"/>
              </w:rPr>
            </w:pPr>
          </w:p>
          <w:p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rsidR="00903475" w:rsidRPr="00D034EC" w:rsidRDefault="00903475" w:rsidP="00903475">
            <w:pPr>
              <w:jc w:val="both"/>
              <w:rPr>
                <w:rFonts w:ascii="Times New Roman" w:hAnsi="Times New Roman"/>
                <w:sz w:val="22"/>
                <w:szCs w:val="22"/>
              </w:rPr>
            </w:pPr>
          </w:p>
          <w:p w:rsidR="00903475" w:rsidRPr="00D034EC" w:rsidRDefault="00903475" w:rsidP="00903475">
            <w:pPr>
              <w:jc w:val="both"/>
              <w:rPr>
                <w:rFonts w:ascii="Times New Roman" w:hAnsi="Times New Roman"/>
                <w:sz w:val="22"/>
                <w:szCs w:val="22"/>
              </w:rPr>
            </w:pPr>
          </w:p>
          <w:p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rsidR="009600D4" w:rsidRDefault="009600D4" w:rsidP="00D034EC">
            <w:pPr>
              <w:spacing w:before="60" w:after="60"/>
              <w:jc w:val="both"/>
              <w:rPr>
                <w:rFonts w:ascii="Times New Roman" w:hAnsi="Times New Roman"/>
                <w:i/>
                <w:szCs w:val="22"/>
              </w:rPr>
            </w:pPr>
          </w:p>
          <w:p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rsidR="009600D4" w:rsidRDefault="009600D4" w:rsidP="009600D4">
            <w:pPr>
              <w:spacing w:before="60" w:after="60"/>
              <w:jc w:val="both"/>
              <w:rPr>
                <w:rStyle w:val="Emphasis"/>
                <w:rFonts w:ascii="Times New Roman" w:hAnsi="Times New Roman"/>
                <w:i w:val="0"/>
                <w:sz w:val="22"/>
                <w:szCs w:val="22"/>
              </w:rPr>
            </w:pPr>
          </w:p>
          <w:p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rsidR="00206829" w:rsidRDefault="00206829" w:rsidP="009600D4">
            <w:pPr>
              <w:spacing w:before="60" w:after="60"/>
              <w:jc w:val="both"/>
              <w:rPr>
                <w:rStyle w:val="Emphasis"/>
                <w:rFonts w:ascii="Times New Roman" w:hAnsi="Times New Roman"/>
                <w:i w:val="0"/>
                <w:sz w:val="22"/>
                <w:szCs w:val="22"/>
              </w:rPr>
            </w:pPr>
          </w:p>
          <w:p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1-2 page update on how the project is progressing in terms of achieving the deliverables and expenditure.</w:t>
            </w:r>
          </w:p>
          <w:p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 xml:space="preserve">Overview of </w:t>
            </w:r>
            <w:r w:rsidRPr="009600D4">
              <w:rPr>
                <w:rStyle w:val="Emphasis"/>
                <w:rFonts w:ascii="Times New Roman" w:hAnsi="Times New Roman"/>
                <w:sz w:val="22"/>
                <w:szCs w:val="22"/>
              </w:rPr>
              <w:lastRenderedPageBreak/>
              <w:t>the scientific and technical data achieved in this stage. To be completed in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rsidR="009600D4" w:rsidRPr="009600D4" w:rsidRDefault="009600D4" w:rsidP="009600D4">
            <w:pPr>
              <w:spacing w:line="276" w:lineRule="auto"/>
              <w:rPr>
                <w:rStyle w:val="Emphasis"/>
                <w:rFonts w:ascii="Times New Roman" w:hAnsi="Times New Roman"/>
                <w:i w:val="0"/>
                <w:sz w:val="22"/>
                <w:szCs w:val="22"/>
              </w:rPr>
            </w:pPr>
          </w:p>
          <w:p w:rsidR="0010136F" w:rsidRPr="00D034EC" w:rsidRDefault="009600D4" w:rsidP="00903475">
            <w:pPr>
              <w:autoSpaceDE w:val="0"/>
              <w:autoSpaceDN w:val="0"/>
              <w:adjustRightInd w:val="0"/>
              <w:spacing w:before="120" w:after="120"/>
              <w:rPr>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E263AD">
            <w:pPr>
              <w:autoSpaceDE w:val="0"/>
              <w:autoSpaceDN w:val="0"/>
              <w:adjustRightInd w:val="0"/>
              <w:spacing w:before="60" w:after="60"/>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rsidTr="0010136F">
        <w:trPr>
          <w:trHeight w:val="77"/>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jc w:val="both"/>
              <w:rPr>
                <w:rFonts w:ascii="Times New Roman" w:hAnsi="Times New Roman"/>
                <w:sz w:val="22"/>
                <w:szCs w:val="22"/>
              </w:rPr>
            </w:pPr>
          </w:p>
        </w:tc>
        <w:tc>
          <w:tcPr>
            <w:tcW w:w="1134" w:type="dxa"/>
            <w:vAlign w:val="center"/>
          </w:tcPr>
          <w:p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rsidTr="0010136F">
        <w:trPr>
          <w:trHeight w:val="77"/>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jc w:val="both"/>
              <w:rPr>
                <w:rFonts w:ascii="Times New Roman" w:hAnsi="Times New Roman"/>
                <w:sz w:val="22"/>
                <w:szCs w:val="22"/>
              </w:rPr>
            </w:pPr>
          </w:p>
        </w:tc>
        <w:tc>
          <w:tcPr>
            <w:tcW w:w="1134"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rsidTr="0010136F">
        <w:trPr>
          <w:trHeight w:val="170"/>
        </w:trPr>
        <w:tc>
          <w:tcPr>
            <w:tcW w:w="5655" w:type="dxa"/>
            <w:vAlign w:val="center"/>
          </w:tcPr>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b/>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rsidR="00425910" w:rsidRPr="00D034EC" w:rsidRDefault="00425910" w:rsidP="00425910">
            <w:pPr>
              <w:spacing w:before="60" w:after="60"/>
              <w:jc w:val="both"/>
              <w:rPr>
                <w:rFonts w:ascii="Times New Roman" w:hAnsi="Times New Roman"/>
                <w:b/>
                <w:sz w:val="22"/>
                <w:szCs w:val="22"/>
              </w:rPr>
            </w:pP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425910" w:rsidRPr="00D034EC" w:rsidRDefault="00425910" w:rsidP="00425910">
            <w:pPr>
              <w:jc w:val="both"/>
              <w:rPr>
                <w:rFonts w:ascii="Times New Roman" w:hAnsi="Times New Roman"/>
                <w:sz w:val="22"/>
                <w:szCs w:val="22"/>
              </w:rPr>
            </w:pPr>
          </w:p>
          <w:p w:rsidR="00425910" w:rsidRPr="00D034EC" w:rsidRDefault="00425910" w:rsidP="00425910">
            <w:pPr>
              <w:jc w:val="both"/>
              <w:rPr>
                <w:rFonts w:ascii="Times New Roman" w:hAnsi="Times New Roman"/>
                <w:sz w:val="22"/>
                <w:szCs w:val="22"/>
              </w:rPr>
            </w:pPr>
          </w:p>
          <w:p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bCs/>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r>
    </w:tbl>
    <w:p w:rsidR="00406F57" w:rsidRDefault="00406F5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315"/>
      </w:tblGrid>
      <w:tr w:rsidR="000044CD" w:rsidRPr="005F047B" w:rsidTr="00983B85">
        <w:tc>
          <w:tcPr>
            <w:tcW w:w="9315" w:type="dxa"/>
            <w:shd w:val="clear" w:color="auto" w:fill="00CCFF"/>
          </w:tcPr>
          <w:p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rsidR="00263860" w:rsidRDefault="00263860"/>
    <w:p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rsidR="001A600A" w:rsidRDefault="001A600A" w:rsidP="00BF2275">
      <w:pPr>
        <w:jc w:val="both"/>
        <w:rPr>
          <w:rFonts w:ascii="Times New Roman" w:hAnsi="Times New Roman"/>
          <w:i/>
        </w:rPr>
      </w:pPr>
    </w:p>
    <w:p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315"/>
      </w:tblGrid>
      <w:tr w:rsidR="00872CF0" w:rsidRPr="00E5628D" w:rsidTr="005F047B">
        <w:tc>
          <w:tcPr>
            <w:tcW w:w="9315" w:type="dxa"/>
            <w:shd w:val="clear" w:color="auto" w:fill="00CCFF"/>
          </w:tcPr>
          <w:p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Should there be any changes to the key researchers highlighted </w:t>
      </w:r>
      <w:proofErr w:type="gramStart"/>
      <w:r w:rsidRPr="00A66F0A">
        <w:rPr>
          <w:rFonts w:ascii="Times New Roman" w:hAnsi="Times New Roman"/>
          <w:i/>
          <w:color w:val="000000"/>
          <w:sz w:val="22"/>
          <w:szCs w:val="22"/>
          <w:lang w:eastAsia="en-GB"/>
        </w:rPr>
        <w:t>herein,</w:t>
      </w:r>
      <w:proofErr w:type="gramEnd"/>
      <w:r w:rsidRPr="00A66F0A">
        <w:rPr>
          <w:rFonts w:ascii="Times New Roman" w:hAnsi="Times New Roman"/>
          <w:i/>
          <w:color w:val="000000"/>
          <w:sz w:val="22"/>
          <w:szCs w:val="22"/>
          <w:lang w:eastAsia="en-GB"/>
        </w:rPr>
        <w:t xml:space="preserve">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8950BF" w:rsidRPr="00E5628D" w:rsidTr="005F047B">
        <w:trPr>
          <w:cantSplit/>
          <w:trHeight w:val="678"/>
        </w:trPr>
        <w:tc>
          <w:tcPr>
            <w:tcW w:w="633" w:type="dxa"/>
            <w:vMerge w:val="restart"/>
            <w:shd w:val="clear" w:color="auto" w:fill="00CCFF"/>
            <w:textDirection w:val="btLr"/>
          </w:tcPr>
          <w:p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rsidTr="005F047B">
        <w:trPr>
          <w:cantSplit/>
          <w:trHeight w:val="680"/>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A75B6">
            <w:pPr>
              <w:autoSpaceDE w:val="0"/>
              <w:autoSpaceDN w:val="0"/>
              <w:adjustRightInd w:val="0"/>
              <w:jc w:val="both"/>
              <w:rPr>
                <w:rFonts w:ascii="Times New Roman" w:hAnsi="Times New Roman"/>
                <w:b/>
                <w:i/>
                <w:color w:val="000000"/>
                <w:sz w:val="22"/>
                <w:szCs w:val="22"/>
                <w:lang w:eastAsia="en-GB"/>
              </w:rPr>
            </w:pPr>
          </w:p>
          <w:p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5F047B">
            <w:pPr>
              <w:autoSpaceDE w:val="0"/>
              <w:autoSpaceDN w:val="0"/>
              <w:adjustRightInd w:val="0"/>
              <w:spacing w:before="60" w:after="60"/>
              <w:jc w:val="both"/>
              <w:rPr>
                <w:rFonts w:ascii="Times New Roman" w:hAnsi="Times New Roman"/>
                <w:bCs/>
                <w:sz w:val="22"/>
                <w:szCs w:val="22"/>
              </w:rPr>
            </w:pPr>
          </w:p>
          <w:p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rsidTr="005F047B">
        <w:trPr>
          <w:cantSplit/>
          <w:trHeight w:val="529"/>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E5628D" w:rsidRPr="00E5628D" w:rsidRDefault="00E5628D" w:rsidP="00C33DFF">
      <w:pPr>
        <w:rPr>
          <w:rFonts w:ascii="Times New Roman" w:hAnsi="Times New Roman"/>
          <w:sz w:val="22"/>
          <w:szCs w:val="22"/>
        </w:rPr>
      </w:pPr>
    </w:p>
    <w:p w:rsidR="00A46425" w:rsidRDefault="00A46425"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BF305F" w:rsidRDefault="00BF305F" w:rsidP="00C33DFF">
      <w:pPr>
        <w:rPr>
          <w:rFonts w:ascii="Times New Roman" w:hAnsi="Times New Roman"/>
          <w:sz w:val="22"/>
          <w:szCs w:val="22"/>
        </w:rPr>
      </w:pPr>
    </w:p>
    <w:p w:rsidR="00BF305F" w:rsidRPr="00E5628D" w:rsidRDefault="00BF305F"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lastRenderedPageBreak/>
              <w:t>Partner 3</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E5628D" w:rsidRPr="00E5628D" w:rsidRDefault="00E5628D"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0E74E0" w:rsidRDefault="000E74E0">
      <w:r>
        <w:br w:type="page"/>
      </w:r>
    </w:p>
    <w:tbl>
      <w:tblPr>
        <w:tblW w:w="9428" w:type="dxa"/>
        <w:tblInd w:w="-72" w:type="dxa"/>
        <w:shd w:val="clear" w:color="auto" w:fill="00CCFF"/>
        <w:tblLook w:val="01E0" w:firstRow="1" w:lastRow="1" w:firstColumn="1" w:lastColumn="1" w:noHBand="0" w:noVBand="0"/>
      </w:tblPr>
      <w:tblGrid>
        <w:gridCol w:w="9428"/>
      </w:tblGrid>
      <w:tr w:rsidR="000E74E0" w:rsidRPr="005F047B" w:rsidTr="00C10672">
        <w:tc>
          <w:tcPr>
            <w:tcW w:w="9428" w:type="dxa"/>
            <w:shd w:val="clear" w:color="auto" w:fill="00CCFF"/>
          </w:tcPr>
          <w:p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rsidTr="000E74E0">
        <w:trPr>
          <w:trHeight w:val="391"/>
        </w:trPr>
        <w:tc>
          <w:tcPr>
            <w:tcW w:w="7054" w:type="dxa"/>
            <w:shd w:val="clear" w:color="auto" w:fill="00CCFF"/>
            <w:vAlign w:val="center"/>
          </w:tcPr>
          <w:p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rsidR="000E74E0" w:rsidRPr="00DA6CDA" w:rsidRDefault="000E74E0" w:rsidP="008E689B">
            <w:pPr>
              <w:autoSpaceDE w:val="0"/>
              <w:autoSpaceDN w:val="0"/>
              <w:adjustRightInd w:val="0"/>
              <w:spacing w:before="120" w:after="120"/>
              <w:rPr>
                <w:b/>
              </w:rPr>
            </w:pP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724C2" w:rsidRPr="00DA6CDA" w:rsidTr="008E689B">
        <w:trPr>
          <w:trHeight w:val="77"/>
        </w:trPr>
        <w:tc>
          <w:tcPr>
            <w:tcW w:w="7054" w:type="dxa"/>
            <w:vAlign w:val="center"/>
          </w:tcPr>
          <w:p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rsidR="006724C2" w:rsidRDefault="00BE3116"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2C7328">
        <w:trPr>
          <w:trHeight w:val="1090"/>
        </w:trPr>
        <w:tc>
          <w:tcPr>
            <w:tcW w:w="7054" w:type="dxa"/>
            <w:vAlign w:val="center"/>
          </w:tcPr>
          <w:p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rsidR="006A3F7F" w:rsidRPr="002C7328" w:rsidRDefault="006A3F7F" w:rsidP="006A3F7F">
            <w:pPr>
              <w:autoSpaceDE w:val="0"/>
              <w:autoSpaceDN w:val="0"/>
              <w:adjustRightInd w:val="0"/>
              <w:spacing w:before="120" w:after="120"/>
              <w:rPr>
                <w:bCs/>
                <w:sz w:val="18"/>
                <w:szCs w:val="18"/>
              </w:rPr>
            </w:pPr>
            <w:proofErr w:type="spellStart"/>
            <w:r w:rsidRPr="00DD4A94">
              <w:rPr>
                <w:bCs/>
                <w:sz w:val="18"/>
                <w:szCs w:val="18"/>
              </w:rPr>
              <w:t>Yr</w:t>
            </w:r>
            <w:proofErr w:type="spellEnd"/>
            <w:r w:rsidRPr="00DD4A94">
              <w:rPr>
                <w:bCs/>
                <w:sz w:val="18"/>
                <w:szCs w:val="18"/>
              </w:rPr>
              <w:t xml:space="preserve"> 1</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2</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2C7328" w:rsidRDefault="006A3F7F"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p>
        </w:tc>
      </w:tr>
      <w:tr w:rsidR="006A3F7F" w:rsidRPr="00DA6CDA" w:rsidTr="008E689B">
        <w:trPr>
          <w:trHeight w:val="77"/>
        </w:trPr>
        <w:tc>
          <w:tcPr>
            <w:tcW w:w="7054" w:type="dxa"/>
            <w:vAlign w:val="center"/>
          </w:tcPr>
          <w:p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rsidR="00774CEB" w:rsidRPr="001A658D" w:rsidRDefault="002C7328" w:rsidP="00774CEB">
            <w:pPr>
              <w:autoSpaceDE w:val="0"/>
              <w:autoSpaceDN w:val="0"/>
              <w:adjustRightInd w:val="0"/>
              <w:spacing w:before="120" w:after="120"/>
              <w:rPr>
                <w:i/>
              </w:rPr>
            </w:pPr>
            <w:proofErr w:type="spellStart"/>
            <w:r w:rsidRPr="00DD4A94">
              <w:rPr>
                <w:bCs/>
                <w:sz w:val="18"/>
                <w:szCs w:val="18"/>
              </w:rPr>
              <w:t>Yr</w:t>
            </w:r>
            <w:proofErr w:type="spellEnd"/>
            <w:r w:rsidRPr="00DD4A94">
              <w:rPr>
                <w:bCs/>
                <w:sz w:val="18"/>
                <w:szCs w:val="18"/>
              </w:rPr>
              <w:t xml:space="preserve"> 1</w:t>
            </w:r>
            <w:r>
              <w:rPr>
                <w:bCs/>
                <w:sz w:val="18"/>
                <w:szCs w:val="18"/>
              </w:rPr>
              <w:t xml:space="preserve">, </w:t>
            </w:r>
            <w:proofErr w:type="spellStart"/>
            <w:r w:rsidRPr="00DD4A94">
              <w:rPr>
                <w:bCs/>
                <w:sz w:val="18"/>
                <w:szCs w:val="18"/>
              </w:rPr>
              <w:t>Yr</w:t>
            </w:r>
            <w:proofErr w:type="spellEnd"/>
            <w:r w:rsidRPr="00DD4A94">
              <w:rPr>
                <w:bCs/>
                <w:sz w:val="18"/>
                <w:szCs w:val="18"/>
              </w:rPr>
              <w:t xml:space="preserve"> 2</w:t>
            </w:r>
            <w:r>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774CEB" w:rsidRDefault="002C7328" w:rsidP="008E689B">
            <w:pPr>
              <w:autoSpaceDE w:val="0"/>
              <w:autoSpaceDN w:val="0"/>
              <w:adjustRightInd w:val="0"/>
              <w:spacing w:before="60" w:after="60"/>
              <w:rPr>
                <w:bCs/>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Pr>
                <w:bCs/>
                <w:sz w:val="18"/>
                <w:szCs w:val="18"/>
                <w:highlight w:val="lightGray"/>
              </w:rPr>
              <w:t xml:space="preserve">, </w:t>
            </w: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Pr>
                <w:bCs/>
                <w:sz w:val="18"/>
                <w:szCs w:val="18"/>
                <w:highlight w:val="lightGray"/>
              </w:rPr>
              <w:t xml:space="preserve">, </w:t>
            </w: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A36CDB" w:rsidRPr="00DA6CDA" w:rsidTr="002C7328">
        <w:trPr>
          <w:trHeight w:val="1763"/>
        </w:trPr>
        <w:tc>
          <w:tcPr>
            <w:tcW w:w="7054" w:type="dxa"/>
            <w:vAlign w:val="center"/>
          </w:tcPr>
          <w:p w:rsidR="00A36CDB" w:rsidRDefault="00A36CDB" w:rsidP="00785BBB">
            <w:pPr>
              <w:autoSpaceDE w:val="0"/>
              <w:autoSpaceDN w:val="0"/>
              <w:adjustRightInd w:val="0"/>
              <w:spacing w:before="120" w:after="120"/>
              <w:rPr>
                <w:bCs/>
              </w:rPr>
            </w:pPr>
            <w:r>
              <w:rPr>
                <w:bCs/>
              </w:rPr>
              <w:t>How much investment will the industrial partner/private investor contribute in order to bring the product, service or technology to the market, particularly in the first 3 years (</w:t>
            </w:r>
            <w:r w:rsidRPr="00041E30">
              <w:rPr>
                <w:b/>
                <w:bCs/>
                <w:i/>
              </w:rPr>
              <w:t>after the lifetime of the project</w:t>
            </w:r>
            <w:r>
              <w:rPr>
                <w:bCs/>
              </w:rPr>
              <w:t xml:space="preserve">)? </w:t>
            </w:r>
          </w:p>
          <w:p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1</w:t>
            </w:r>
          </w:p>
          <w:p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2</w:t>
            </w:r>
          </w:p>
          <w:p w:rsidR="00A36CDB" w:rsidRPr="001A658D" w:rsidRDefault="00A36CDB" w:rsidP="00785BB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p>
          <w:p w:rsidR="00A36CDB" w:rsidRDefault="00A36CDB" w:rsidP="00785BB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Default="00A36CDB" w:rsidP="00785BB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Pr="006A3F7F" w:rsidRDefault="00A36CDB" w:rsidP="00785BB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A36CDB">
        <w:trPr>
          <w:trHeight w:val="1186"/>
        </w:trPr>
        <w:tc>
          <w:tcPr>
            <w:tcW w:w="7054" w:type="dxa"/>
            <w:vAlign w:val="center"/>
          </w:tcPr>
          <w:p w:rsidR="00774CEB" w:rsidRPr="001A658D" w:rsidRDefault="00A36CDB" w:rsidP="00B20D94">
            <w:pPr>
              <w:autoSpaceDE w:val="0"/>
              <w:autoSpaceDN w:val="0"/>
              <w:adjustRightInd w:val="0"/>
              <w:spacing w:before="120" w:after="120"/>
              <w:jc w:val="both"/>
              <w:rPr>
                <w:i/>
              </w:rPr>
            </w:pPr>
            <w:r w:rsidRPr="00B20D94">
              <w:rPr>
                <w:bCs/>
              </w:rPr>
              <w:t xml:space="preserve">Are any alternative sources of </w:t>
            </w:r>
            <w:proofErr w:type="spellStart"/>
            <w:r w:rsidRPr="00B20D94">
              <w:rPr>
                <w:bCs/>
              </w:rPr>
              <w:t>c</w:t>
            </w:r>
            <w:r w:rsidR="00B20D94" w:rsidRPr="00B20D94">
              <w:rPr>
                <w:bCs/>
              </w:rPr>
              <w:t>ofinancing</w:t>
            </w:r>
            <w:proofErr w:type="spellEnd"/>
            <w:r w:rsidR="00B20D94" w:rsidRPr="00B20D94">
              <w:rPr>
                <w:bCs/>
              </w:rPr>
              <w:t xml:space="preserve">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rsidR="00774CEB" w:rsidRDefault="00774CEB" w:rsidP="008E689B">
            <w:pPr>
              <w:autoSpaceDE w:val="0"/>
              <w:autoSpaceDN w:val="0"/>
              <w:adjustRightInd w:val="0"/>
              <w:spacing w:before="60" w:after="60"/>
              <w:rPr>
                <w:bCs/>
                <w:highlight w:val="lightGray"/>
              </w:rPr>
            </w:pPr>
          </w:p>
          <w:p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Pr="006A3F7F" w:rsidRDefault="00774CEB" w:rsidP="008E689B">
            <w:pPr>
              <w:autoSpaceDE w:val="0"/>
              <w:autoSpaceDN w:val="0"/>
              <w:adjustRightInd w:val="0"/>
              <w:spacing w:before="60" w:after="60"/>
              <w:rPr>
                <w:i/>
                <w:highlight w:val="lightGray"/>
              </w:rPr>
            </w:pPr>
          </w:p>
        </w:tc>
      </w:tr>
      <w:tr w:rsidR="00774CEB" w:rsidRPr="00DA6CDA" w:rsidTr="008E689B">
        <w:trPr>
          <w:trHeight w:val="77"/>
        </w:trPr>
        <w:tc>
          <w:tcPr>
            <w:tcW w:w="7054" w:type="dxa"/>
            <w:vAlign w:val="center"/>
          </w:tcPr>
          <w:p w:rsidR="00774CEB" w:rsidRDefault="00774CEB" w:rsidP="00774CEB">
            <w:pPr>
              <w:autoSpaceDE w:val="0"/>
              <w:autoSpaceDN w:val="0"/>
              <w:adjustRightInd w:val="0"/>
              <w:spacing w:before="120" w:after="120"/>
              <w:rPr>
                <w:bCs/>
              </w:rPr>
            </w:pPr>
            <w:r>
              <w:rPr>
                <w:bCs/>
              </w:rPr>
              <w:t>What is the additional revenue envisaged arising from this investment over the same 3 years.</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0E74E0" w:rsidRPr="00DA6CDA" w:rsidTr="000E74E0">
        <w:trPr>
          <w:trHeight w:val="77"/>
        </w:trPr>
        <w:tc>
          <w:tcPr>
            <w:tcW w:w="7054" w:type="dxa"/>
            <w:vAlign w:val="center"/>
          </w:tcPr>
          <w:p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rsidR="000E74E0" w:rsidRPr="00774CEB" w:rsidRDefault="000E74E0" w:rsidP="008E689B">
            <w:pPr>
              <w:autoSpaceDE w:val="0"/>
              <w:autoSpaceDN w:val="0"/>
              <w:adjustRightInd w:val="0"/>
              <w:spacing w:before="60" w:after="60"/>
            </w:pPr>
          </w:p>
        </w:tc>
      </w:tr>
      <w:tr w:rsidR="00774CEB" w:rsidRPr="00DA6CDA" w:rsidTr="000E74E0">
        <w:trPr>
          <w:trHeight w:val="77"/>
        </w:trPr>
        <w:tc>
          <w:tcPr>
            <w:tcW w:w="7054" w:type="dxa"/>
            <w:vAlign w:val="center"/>
          </w:tcPr>
          <w:p w:rsidR="00774CEB" w:rsidRDefault="00041E30" w:rsidP="00DF4F88">
            <w:pPr>
              <w:autoSpaceDE w:val="0"/>
              <w:autoSpaceDN w:val="0"/>
              <w:adjustRightInd w:val="0"/>
              <w:spacing w:before="120" w:after="120"/>
            </w:pPr>
            <w:r>
              <w:t>Number</w:t>
            </w:r>
            <w:r w:rsidR="00774CEB">
              <w:t xml:space="preserve"> of patent applications </w:t>
            </w:r>
            <w:r w:rsidR="00DF4F88">
              <w:t>foreseen</w:t>
            </w:r>
          </w:p>
          <w:p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rsidR="00774CEB"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42332D" w:rsidRPr="00EE54E6" w:rsidRDefault="0042332D"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rsidTr="008E689B">
        <w:trPr>
          <w:trHeight w:val="77"/>
        </w:trPr>
        <w:tc>
          <w:tcPr>
            <w:tcW w:w="7054" w:type="dxa"/>
            <w:vAlign w:val="center"/>
          </w:tcPr>
          <w:p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rsidR="00774CEB" w:rsidRPr="00774CEB" w:rsidRDefault="00774CEB" w:rsidP="008E689B">
            <w:pPr>
              <w:autoSpaceDE w:val="0"/>
              <w:autoSpaceDN w:val="0"/>
              <w:adjustRightInd w:val="0"/>
              <w:spacing w:before="60" w:after="60"/>
            </w:pPr>
          </w:p>
        </w:tc>
      </w:tr>
      <w:tr w:rsidR="00774CEB" w:rsidRPr="00DA6CDA" w:rsidTr="008E689B">
        <w:trPr>
          <w:trHeight w:val="77"/>
        </w:trPr>
        <w:tc>
          <w:tcPr>
            <w:tcW w:w="7054" w:type="dxa"/>
            <w:vAlign w:val="center"/>
          </w:tcPr>
          <w:p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rsidR="00774CEB" w:rsidRPr="00EE54E6"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bl>
    <w:p w:rsidR="00DF4F88" w:rsidRDefault="00AE1F79">
      <w:r>
        <w:br w:type="page"/>
      </w:r>
    </w:p>
    <w:p w:rsidR="00DF4F88" w:rsidRDefault="00DF4F88"/>
    <w:p w:rsidR="00DF4F88" w:rsidRDefault="00DF4F88"/>
    <w:tbl>
      <w:tblPr>
        <w:tblW w:w="0" w:type="auto"/>
        <w:tblInd w:w="-72" w:type="dxa"/>
        <w:shd w:val="clear" w:color="auto" w:fill="00CCFF"/>
        <w:tblLook w:val="01E0" w:firstRow="1" w:lastRow="1" w:firstColumn="1" w:lastColumn="1" w:noHBand="0" w:noVBand="0"/>
      </w:tblPr>
      <w:tblGrid>
        <w:gridCol w:w="9315"/>
      </w:tblGrid>
      <w:tr w:rsidR="00016364" w:rsidRPr="00EB11D4" w:rsidTr="005F047B">
        <w:tc>
          <w:tcPr>
            <w:tcW w:w="9315" w:type="dxa"/>
            <w:shd w:val="clear" w:color="auto" w:fill="00CCFF"/>
          </w:tcPr>
          <w:p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B44065" w:rsidRPr="00EB11D4" w:rsidTr="00D034EC">
        <w:trPr>
          <w:trHeight w:val="615"/>
        </w:trPr>
        <w:tc>
          <w:tcPr>
            <w:tcW w:w="2388" w:type="pct"/>
            <w:tcBorders>
              <w:bottom w:val="nil"/>
            </w:tcBorders>
            <w:shd w:val="clear" w:color="auto" w:fill="00CCFF"/>
          </w:tcPr>
          <w:p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rsidTr="00D034EC">
        <w:tc>
          <w:tcPr>
            <w:tcW w:w="2388" w:type="pct"/>
            <w:tcBorders>
              <w:top w:val="nil"/>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Pr>
          <w:p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shd w:val="clear" w:color="auto" w:fill="00CCFF"/>
          </w:tcPr>
          <w:p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rsidR="00B44065" w:rsidRPr="00983B85" w:rsidRDefault="00B44065" w:rsidP="00B44065">
      <w:pPr>
        <w:tabs>
          <w:tab w:val="num" w:pos="1440"/>
        </w:tabs>
        <w:spacing w:before="360" w:after="120"/>
        <w:jc w:val="both"/>
        <w:rPr>
          <w:rFonts w:ascii="Times New Roman" w:hAnsi="Times New Roman"/>
          <w:b/>
          <w:sz w:val="22"/>
          <w:szCs w:val="22"/>
          <w:lang w:eastAsia="en-GB"/>
        </w:rPr>
      </w:pPr>
    </w:p>
    <w:p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rsidR="00855C39" w:rsidRPr="00A66F0A"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666D8C">
        <w:rPr>
          <w:rFonts w:ascii="Times New Roman" w:hAnsi="Times New Roman"/>
          <w:i/>
          <w:sz w:val="22"/>
          <w:szCs w:val="22"/>
          <w:lang w:eastAsia="en-GB"/>
        </w:rPr>
        <w:t>2018</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dissemination costs that are not covered by this reserved amount, then such costs are to be listed under ‘Other’.</w:t>
      </w:r>
    </w:p>
    <w:p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Public Entities at 100%</w:t>
      </w:r>
    </w:p>
    <w:p w:rsidR="00983B85" w:rsidRDefault="00066720"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Industry (industrial entities)</w:t>
      </w:r>
      <w:r w:rsidR="00983B85" w:rsidRPr="00A66F0A">
        <w:rPr>
          <w:rFonts w:ascii="Times New Roman" w:hAnsi="Times New Roman"/>
          <w:i/>
          <w:sz w:val="22"/>
          <w:szCs w:val="22"/>
          <w:lang w:eastAsia="en-GB"/>
        </w:rPr>
        <w:t xml:space="preserve"> at 75%</w:t>
      </w:r>
    </w:p>
    <w:p w:rsidR="00E90A70" w:rsidRDefault="00E90A70" w:rsidP="00A66F0A">
      <w:pPr>
        <w:autoSpaceDE w:val="0"/>
        <w:autoSpaceDN w:val="0"/>
        <w:adjustRightInd w:val="0"/>
        <w:jc w:val="both"/>
        <w:rPr>
          <w:rFonts w:ascii="Times New Roman" w:hAnsi="Times New Roman"/>
          <w:i/>
          <w:sz w:val="22"/>
          <w:szCs w:val="22"/>
          <w:lang w:eastAsia="en-GB"/>
        </w:rPr>
      </w:pPr>
    </w:p>
    <w:p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rsidR="00983B85" w:rsidRPr="00E90A70" w:rsidRDefault="00983B85" w:rsidP="00983B85">
      <w:pPr>
        <w:autoSpaceDE w:val="0"/>
        <w:autoSpaceDN w:val="0"/>
        <w:adjustRightInd w:val="0"/>
        <w:jc w:val="both"/>
        <w:rPr>
          <w:rFonts w:ascii="Times New Roman" w:hAnsi="Times New Roman"/>
          <w:i/>
          <w:sz w:val="22"/>
          <w:szCs w:val="22"/>
          <w:lang w:eastAsia="en-GB"/>
        </w:rPr>
      </w:pPr>
    </w:p>
    <w:p w:rsidR="00586583" w:rsidRDefault="00586583" w:rsidP="00983B85">
      <w:pPr>
        <w:autoSpaceDE w:val="0"/>
        <w:autoSpaceDN w:val="0"/>
        <w:adjustRightInd w:val="0"/>
        <w:jc w:val="both"/>
        <w:rPr>
          <w:rFonts w:ascii="Times New Roman" w:hAnsi="Times New Roman"/>
          <w:i/>
          <w:sz w:val="22"/>
          <w:szCs w:val="22"/>
          <w:lang w:eastAsia="en-GB"/>
        </w:rPr>
      </w:pPr>
    </w:p>
    <w:p w:rsidR="00B643D6" w:rsidRDefault="00B643D6" w:rsidP="00983B85">
      <w:pPr>
        <w:autoSpaceDE w:val="0"/>
        <w:autoSpaceDN w:val="0"/>
        <w:adjustRightInd w:val="0"/>
        <w:jc w:val="both"/>
        <w:rPr>
          <w:rFonts w:ascii="Times New Roman" w:hAnsi="Times New Roman"/>
          <w:i/>
          <w:sz w:val="22"/>
          <w:szCs w:val="22"/>
          <w:lang w:eastAsia="en-GB"/>
        </w:rPr>
      </w:pPr>
    </w:p>
    <w:p w:rsidR="00586583" w:rsidRPr="00983B85" w:rsidRDefault="00586583" w:rsidP="00983B85">
      <w:pPr>
        <w:autoSpaceDE w:val="0"/>
        <w:autoSpaceDN w:val="0"/>
        <w:adjustRightInd w:val="0"/>
        <w:jc w:val="both"/>
        <w:rPr>
          <w:rFonts w:ascii="Times New Roman" w:hAnsi="Times New Roman"/>
          <w:i/>
          <w:sz w:val="22"/>
          <w:szCs w:val="22"/>
          <w:lang w:eastAsia="en-GB"/>
        </w:rPr>
      </w:pPr>
    </w:p>
    <w:p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Default="00983B85" w:rsidP="00983B85">
      <w:pPr>
        <w:tabs>
          <w:tab w:val="num" w:pos="1287"/>
        </w:tabs>
        <w:spacing w:before="360" w:after="120"/>
        <w:jc w:val="both"/>
        <w:rPr>
          <w:rFonts w:ascii="Times New Roman" w:hAnsi="Times New Roman"/>
          <w:i/>
          <w:sz w:val="22"/>
          <w:szCs w:val="22"/>
          <w:lang w:eastAsia="en-GB"/>
        </w:rPr>
      </w:pPr>
    </w:p>
    <w:p w:rsidR="00EB7BCB" w:rsidRDefault="00EB7BCB" w:rsidP="00983B85">
      <w:pPr>
        <w:tabs>
          <w:tab w:val="num" w:pos="1287"/>
        </w:tabs>
        <w:spacing w:before="360" w:after="120"/>
        <w:jc w:val="both"/>
        <w:rPr>
          <w:rFonts w:ascii="Times New Roman" w:hAnsi="Times New Roman"/>
          <w:i/>
          <w:sz w:val="22"/>
          <w:szCs w:val="22"/>
          <w:lang w:eastAsia="en-GB"/>
        </w:rPr>
      </w:pPr>
    </w:p>
    <w:p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spacing w:before="360" w:after="120"/>
        <w:jc w:val="both"/>
        <w:rPr>
          <w:rFonts w:ascii="Times New Roman" w:hAnsi="Times New Roman"/>
          <w:i/>
          <w:sz w:val="22"/>
          <w:szCs w:val="22"/>
          <w:lang w:eastAsia="en-GB"/>
        </w:rPr>
      </w:pPr>
    </w:p>
    <w:p w:rsidR="00F965ED" w:rsidRPr="00983B85" w:rsidRDefault="00F965ED" w:rsidP="00983B85">
      <w:pPr>
        <w:tabs>
          <w:tab w:val="num" w:pos="1287"/>
        </w:tabs>
        <w:spacing w:before="360" w:after="120"/>
        <w:jc w:val="both"/>
        <w:rPr>
          <w:rFonts w:ascii="Times New Roman" w:hAnsi="Times New Roman"/>
          <w:i/>
          <w:sz w:val="22"/>
          <w:szCs w:val="22"/>
          <w:lang w:eastAsia="en-GB"/>
        </w:rPr>
      </w:pPr>
    </w:p>
    <w:p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rsidR="00B44065" w:rsidRDefault="00B44065"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586583" w:rsidRDefault="00586583"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586583" w:rsidRPr="00A66F0A" w:rsidRDefault="00586583" w:rsidP="00B44065">
      <w:pPr>
        <w:rPr>
          <w:rStyle w:val="Emphasis"/>
          <w:rFonts w:ascii="Times New Roman" w:hAnsi="Times New Roman"/>
          <w:b/>
          <w:i w:val="0"/>
          <w:sz w:val="22"/>
          <w:szCs w:val="22"/>
        </w:rPr>
      </w:pPr>
    </w:p>
    <w:p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rsidTr="00D94452">
        <w:trPr>
          <w:trHeight w:val="734"/>
        </w:trPr>
        <w:tc>
          <w:tcPr>
            <w:tcW w:w="2388"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rsidTr="00D94452">
        <w:tc>
          <w:tcPr>
            <w:tcW w:w="2388" w:type="pct"/>
            <w:tcBorders>
              <w:top w:val="nil"/>
              <w:bottom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rsidR="00586583" w:rsidRPr="00983B85" w:rsidRDefault="00586583" w:rsidP="00913F49">
            <w:pPr>
              <w:jc w:val="right"/>
              <w:rPr>
                <w:rFonts w:ascii="Times New Roman" w:hAnsi="Times New Roman"/>
                <w:sz w:val="22"/>
                <w:szCs w:val="22"/>
              </w:rPr>
            </w:pPr>
          </w:p>
        </w:tc>
      </w:tr>
      <w:tr w:rsidR="00586583" w:rsidRPr="00983B85" w:rsidTr="00D94452">
        <w:tc>
          <w:tcPr>
            <w:tcW w:w="2388" w:type="pct"/>
            <w:tcBorders>
              <w:top w:val="nil"/>
            </w:tcBorders>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spacing w:before="60" w:after="60"/>
              <w:jc w:val="right"/>
              <w:rPr>
                <w:rFonts w:ascii="Times New Roman" w:hAnsi="Times New Roman"/>
                <w:bCs/>
                <w:sz w:val="22"/>
                <w:szCs w:val="22"/>
              </w:rPr>
            </w:pPr>
          </w:p>
          <w:p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bCs/>
                <w:sz w:val="22"/>
                <w:szCs w:val="22"/>
              </w:rPr>
            </w:pPr>
          </w:p>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FFFFFF"/>
          </w:tcPr>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rsidTr="00D94452">
        <w:tc>
          <w:tcPr>
            <w:tcW w:w="2388" w:type="pct"/>
            <w:shd w:val="clear" w:color="auto" w:fill="00CCFF"/>
          </w:tcPr>
          <w:p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EB7BCB" w:rsidRDefault="00EB7BCB" w:rsidP="00B44065">
      <w:pPr>
        <w:rPr>
          <w:rStyle w:val="Emphasis"/>
          <w:rFonts w:ascii="Times New Roman" w:hAnsi="Times New Roman"/>
          <w:b/>
          <w:i w:val="0"/>
          <w:sz w:val="22"/>
          <w:szCs w:val="22"/>
        </w:rPr>
      </w:pPr>
    </w:p>
    <w:p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EB7BCB" w:rsidRDefault="00EB7BCB" w:rsidP="00B44065">
      <w:pPr>
        <w:rPr>
          <w:rStyle w:val="Emphasis"/>
          <w:rFonts w:ascii="Times New Roman" w:hAnsi="Times New Roman"/>
          <w:b/>
          <w:i w:val="0"/>
          <w:sz w:val="22"/>
          <w:szCs w:val="22"/>
        </w:rPr>
      </w:pPr>
    </w:p>
    <w:p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760"/>
        <w:gridCol w:w="2398"/>
        <w:gridCol w:w="2568"/>
      </w:tblGrid>
      <w:tr w:rsidR="001A441E" w:rsidRPr="00983B85" w:rsidTr="00D94452">
        <w:tc>
          <w:tcPr>
            <w:tcW w:w="1362" w:type="pct"/>
            <w:tcBorders>
              <w:bottom w:val="nil"/>
              <w:right w:val="nil"/>
            </w:tcBorders>
            <w:shd w:val="clear" w:color="auto" w:fill="00CCFF"/>
            <w:vAlign w:val="center"/>
          </w:tcPr>
          <w:p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rsidTr="00D94452">
        <w:tc>
          <w:tcPr>
            <w:tcW w:w="1362" w:type="pct"/>
            <w:tcBorders>
              <w:top w:val="nil"/>
              <w:right w:val="nil"/>
            </w:tcBorders>
            <w:vAlign w:val="center"/>
          </w:tcPr>
          <w:p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rPr>
          <w:trHeight w:val="98"/>
        </w:trPr>
        <w:tc>
          <w:tcPr>
            <w:tcW w:w="1362" w:type="pct"/>
            <w:tcBorders>
              <w:right w:val="nil"/>
            </w:tcBorders>
            <w:vAlign w:val="center"/>
          </w:tcPr>
          <w:p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c>
          <w:tcPr>
            <w:tcW w:w="1362" w:type="pct"/>
            <w:tcBorders>
              <w:right w:val="nil"/>
            </w:tcBorders>
            <w:vAlign w:val="center"/>
          </w:tcPr>
          <w:p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297" w:type="pct"/>
            <w:tcBorders>
              <w:left w:val="nil"/>
              <w:right w:val="nil"/>
            </w:tcBorders>
            <w:vAlign w:val="center"/>
          </w:tcPr>
          <w:p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rsidTr="00D94452">
        <w:tc>
          <w:tcPr>
            <w:tcW w:w="1362" w:type="pct"/>
            <w:tcBorders>
              <w:right w:val="nil"/>
            </w:tcBorders>
            <w:vAlign w:val="center"/>
          </w:tcPr>
          <w:p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rsidR="001A441E" w:rsidRPr="00983B85" w:rsidRDefault="001A441E" w:rsidP="005F047B">
            <w:pPr>
              <w:spacing w:before="60" w:after="60"/>
              <w:rPr>
                <w:rFonts w:ascii="Times New Roman" w:hAnsi="Times New Roman"/>
                <w:b/>
                <w:sz w:val="22"/>
                <w:szCs w:val="22"/>
              </w:rPr>
            </w:pPr>
          </w:p>
        </w:tc>
      </w:tr>
      <w:tr w:rsidR="00F965ED" w:rsidRPr="00983B85" w:rsidTr="00D94452">
        <w:tc>
          <w:tcPr>
            <w:tcW w:w="1362" w:type="pct"/>
            <w:tcBorders>
              <w:right w:val="nil"/>
            </w:tcBorders>
            <w:vAlign w:val="center"/>
          </w:tcPr>
          <w:p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rsidTr="00D94452">
        <w:tc>
          <w:tcPr>
            <w:tcW w:w="1362" w:type="pct"/>
            <w:tcBorders>
              <w:right w:val="nil"/>
            </w:tcBorders>
            <w:vAlign w:val="center"/>
          </w:tcPr>
          <w:p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rsidR="00F965ED" w:rsidRPr="00983B85" w:rsidRDefault="00F965ED" w:rsidP="005F047B">
            <w:pPr>
              <w:spacing w:before="60" w:after="60"/>
              <w:rPr>
                <w:rFonts w:ascii="Times New Roman" w:hAnsi="Times New Roman"/>
                <w:b/>
                <w:sz w:val="22"/>
                <w:szCs w:val="22"/>
              </w:rPr>
            </w:pPr>
          </w:p>
        </w:tc>
      </w:tr>
      <w:tr w:rsidR="001A441E" w:rsidRPr="00983B85" w:rsidTr="00D94452">
        <w:tc>
          <w:tcPr>
            <w:tcW w:w="3611" w:type="pct"/>
            <w:gridSpan w:val="3"/>
            <w:tcBorders>
              <w:right w:val="nil"/>
            </w:tcBorders>
            <w:vAlign w:val="center"/>
          </w:tcPr>
          <w:p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B02DB0" w:rsidRPr="00983B85" w:rsidRDefault="00B02DB0">
      <w:pPr>
        <w:rPr>
          <w:rFonts w:ascii="Times New Roman" w:hAnsi="Times New Roman"/>
          <w:b/>
          <w:i/>
          <w:sz w:val="22"/>
          <w:szCs w:val="22"/>
          <w:lang w:eastAsia="en-GB"/>
        </w:rPr>
      </w:pPr>
    </w:p>
    <w:p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315"/>
      </w:tblGrid>
      <w:tr w:rsidR="00CA265E" w:rsidRPr="00EB11D4" w:rsidTr="00001215">
        <w:tc>
          <w:tcPr>
            <w:tcW w:w="9315" w:type="dxa"/>
            <w:shd w:val="clear" w:color="auto" w:fill="00CCFF"/>
          </w:tcPr>
          <w:p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rsidR="00CA265E" w:rsidRPr="00EB11D4" w:rsidRDefault="00CA265E" w:rsidP="00355BC4">
      <w:pPr>
        <w:jc w:val="both"/>
        <w:rPr>
          <w:rFonts w:ascii="Times New Roman" w:hAnsi="Times New Roman"/>
          <w:i/>
          <w:sz w:val="22"/>
          <w:szCs w:val="22"/>
        </w:rPr>
      </w:pPr>
    </w:p>
    <w:p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h partner</w:t>
      </w:r>
      <w:proofErr w:type="gramStart"/>
      <w:r w:rsidR="007503E0">
        <w:rPr>
          <w:rFonts w:ascii="Times New Roman" w:hAnsi="Times New Roman"/>
          <w:b/>
          <w:i/>
          <w:sz w:val="22"/>
          <w:szCs w:val="22"/>
        </w:rPr>
        <w:t xml:space="preserve">, </w:t>
      </w:r>
      <w:r w:rsidR="00EB7BCB">
        <w:rPr>
          <w:rFonts w:ascii="Times New Roman" w:hAnsi="Times New Roman"/>
          <w:b/>
          <w:i/>
          <w:sz w:val="22"/>
          <w:szCs w:val="22"/>
        </w:rPr>
        <w:t xml:space="preserve"> </w:t>
      </w:r>
      <w:r w:rsidR="007503E0">
        <w:rPr>
          <w:rFonts w:ascii="Times New Roman" w:hAnsi="Times New Roman"/>
          <w:b/>
          <w:i/>
          <w:sz w:val="22"/>
          <w:szCs w:val="22"/>
        </w:rPr>
        <w:t>including</w:t>
      </w:r>
      <w:proofErr w:type="gramEnd"/>
      <w:r w:rsidR="007503E0">
        <w:rPr>
          <w:rFonts w:ascii="Times New Roman" w:hAnsi="Times New Roman"/>
          <w:b/>
          <w:i/>
          <w:sz w:val="22"/>
          <w:szCs w:val="22"/>
        </w:rPr>
        <w:t xml:space="preserve">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Pr="00EB11D4">
              <w:rPr>
                <w:rFonts w:ascii="Times New Roman" w:hAnsi="Times New Roman"/>
                <w:bCs/>
                <w:sz w:val="22"/>
                <w:szCs w:val="22"/>
              </w:rPr>
              <w:instrText xml:space="preserve"> FORMCHECKBOX </w:instrText>
            </w:r>
            <w:r w:rsidR="00B729DE">
              <w:rPr>
                <w:rFonts w:ascii="Times New Roman" w:hAnsi="Times New Roman"/>
                <w:bCs/>
                <w:sz w:val="22"/>
                <w:szCs w:val="22"/>
              </w:rPr>
            </w:r>
            <w:r w:rsidR="00B729DE">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Pr="00EB11D4">
              <w:rPr>
                <w:rFonts w:ascii="Times New Roman" w:hAnsi="Times New Roman"/>
                <w:bCs/>
                <w:sz w:val="22"/>
                <w:szCs w:val="22"/>
              </w:rPr>
              <w:instrText xml:space="preserve"> FORMCHECKBOX </w:instrText>
            </w:r>
            <w:r w:rsidR="00B729DE">
              <w:rPr>
                <w:rFonts w:ascii="Times New Roman" w:hAnsi="Times New Roman"/>
                <w:bCs/>
                <w:sz w:val="22"/>
                <w:szCs w:val="22"/>
              </w:rPr>
            </w:r>
            <w:r w:rsidR="00B729DE">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Participant</w:t>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Pr="00EB11D4">
              <w:rPr>
                <w:rFonts w:ascii="Times New Roman" w:hAnsi="Times New Roman"/>
                <w:bCs/>
                <w:sz w:val="22"/>
                <w:szCs w:val="22"/>
              </w:rPr>
              <w:instrText xml:space="preserve"> FORMCHECKBOX </w:instrText>
            </w:r>
            <w:r w:rsidR="00B729DE">
              <w:rPr>
                <w:rFonts w:ascii="Times New Roman" w:hAnsi="Times New Roman"/>
                <w:bCs/>
                <w:sz w:val="22"/>
                <w:szCs w:val="22"/>
              </w:rPr>
            </w:r>
            <w:r w:rsidR="00B729DE">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Pr="00EB11D4">
              <w:rPr>
                <w:rFonts w:ascii="Times New Roman" w:hAnsi="Times New Roman"/>
                <w:bCs/>
                <w:sz w:val="22"/>
                <w:szCs w:val="22"/>
              </w:rPr>
              <w:instrText xml:space="preserve"> FORMCHECKBOX </w:instrText>
            </w:r>
            <w:r w:rsidR="00B729DE">
              <w:rPr>
                <w:rFonts w:ascii="Times New Roman" w:hAnsi="Times New Roman"/>
                <w:bCs/>
                <w:sz w:val="22"/>
                <w:szCs w:val="22"/>
              </w:rPr>
            </w:r>
            <w:r w:rsidR="00B729DE">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Academic Institution                                  </w:t>
            </w:r>
          </w:p>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Pr="00EB11D4">
              <w:rPr>
                <w:rFonts w:ascii="Times New Roman" w:hAnsi="Times New Roman"/>
                <w:bCs/>
                <w:sz w:val="22"/>
                <w:szCs w:val="22"/>
              </w:rPr>
              <w:instrText xml:space="preserve"> FORMCHECKBOX </w:instrText>
            </w:r>
            <w:r w:rsidR="00B729DE">
              <w:rPr>
                <w:rFonts w:ascii="Times New Roman" w:hAnsi="Times New Roman"/>
                <w:bCs/>
                <w:sz w:val="22"/>
                <w:szCs w:val="22"/>
              </w:rPr>
            </w:r>
            <w:r w:rsidR="00B729DE">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Pr="00EB11D4">
              <w:rPr>
                <w:rFonts w:ascii="Times New Roman" w:hAnsi="Times New Roman"/>
                <w:bCs/>
                <w:sz w:val="22"/>
                <w:szCs w:val="22"/>
              </w:rPr>
              <w:instrText xml:space="preserve"> FORMCHECKBOX </w:instrText>
            </w:r>
            <w:r w:rsidR="00B729DE">
              <w:rPr>
                <w:rFonts w:ascii="Times New Roman" w:hAnsi="Times New Roman"/>
                <w:bCs/>
                <w:sz w:val="22"/>
                <w:szCs w:val="22"/>
              </w:rPr>
            </w:r>
            <w:r w:rsidR="00B729DE">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Professional Body </w:t>
            </w:r>
          </w:p>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Pr="00EB11D4">
              <w:rPr>
                <w:rFonts w:ascii="Times New Roman" w:hAnsi="Times New Roman"/>
                <w:bCs/>
                <w:sz w:val="22"/>
                <w:szCs w:val="22"/>
              </w:rPr>
              <w:instrText xml:space="preserve"> FORMCHECKBOX </w:instrText>
            </w:r>
            <w:r w:rsidR="00B729DE">
              <w:rPr>
                <w:rFonts w:ascii="Times New Roman" w:hAnsi="Times New Roman"/>
                <w:bCs/>
                <w:sz w:val="22"/>
                <w:szCs w:val="22"/>
              </w:rPr>
            </w:r>
            <w:r w:rsidR="00B729DE">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NGO</w:t>
            </w:r>
          </w:p>
          <w:p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Pr="00EB11D4">
              <w:rPr>
                <w:rFonts w:ascii="Times New Roman" w:hAnsi="Times New Roman"/>
                <w:bCs/>
                <w:sz w:val="22"/>
                <w:szCs w:val="22"/>
              </w:rPr>
              <w:instrText xml:space="preserve"> FORMCHECKBOX </w:instrText>
            </w:r>
            <w:r w:rsidR="00B729DE">
              <w:rPr>
                <w:rFonts w:ascii="Times New Roman" w:hAnsi="Times New Roman"/>
                <w:bCs/>
                <w:sz w:val="22"/>
                <w:szCs w:val="22"/>
              </w:rPr>
            </w:r>
            <w:r w:rsidR="00B729DE">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rsidTr="005F047B">
        <w:trPr>
          <w:trHeight w:val="263"/>
        </w:trPr>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EB7BCB" w:rsidRDefault="00EB7BCB" w:rsidP="00355BC4">
      <w:pPr>
        <w:jc w:val="both"/>
        <w:rPr>
          <w:rFonts w:ascii="Times New Roman" w:hAnsi="Times New Roman"/>
          <w:sz w:val="22"/>
          <w:szCs w:val="22"/>
        </w:rPr>
      </w:pPr>
    </w:p>
    <w:p w:rsidR="00EB7BCB" w:rsidRDefault="00EB7BCB" w:rsidP="00355BC4">
      <w:pPr>
        <w:jc w:val="both"/>
        <w:rPr>
          <w:rFonts w:ascii="Times New Roman" w:hAnsi="Times New Roman"/>
          <w:sz w:val="22"/>
          <w:szCs w:val="22"/>
        </w:rPr>
      </w:pPr>
    </w:p>
    <w:p w:rsidR="005D1CC2" w:rsidRDefault="005D1CC2" w:rsidP="00355BC4">
      <w:pPr>
        <w:jc w:val="both"/>
        <w:rPr>
          <w:rFonts w:ascii="Times New Roman" w:hAnsi="Times New Roman"/>
          <w:sz w:val="22"/>
          <w:szCs w:val="22"/>
        </w:rPr>
      </w:pPr>
    </w:p>
    <w:p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55BC4" w:rsidRPr="00EB11D4" w:rsidTr="005F047B">
        <w:tc>
          <w:tcPr>
            <w:tcW w:w="9243" w:type="dxa"/>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lastRenderedPageBreak/>
              <w:t>Organisation Profile</w:t>
            </w:r>
          </w:p>
        </w:tc>
      </w:tr>
      <w:tr w:rsidR="00355BC4" w:rsidRPr="00EB11D4" w:rsidTr="005F047B">
        <w:trPr>
          <w:trHeight w:val="2904"/>
        </w:trPr>
        <w:tc>
          <w:tcPr>
            <w:tcW w:w="9243" w:type="dxa"/>
            <w:tcBorders>
              <w:top w:val="nil"/>
              <w:bottom w:val="single" w:sz="4" w:space="0" w:color="auto"/>
            </w:tcBorders>
          </w:tcPr>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B02DB0" w:rsidRDefault="00B02DB0" w:rsidP="00355BC4">
      <w:pPr>
        <w:jc w:val="both"/>
        <w:rPr>
          <w:rFonts w:ascii="Times New Roman" w:hAnsi="Times New Roman"/>
          <w:sz w:val="22"/>
          <w:szCs w:val="22"/>
        </w:rPr>
      </w:pPr>
    </w:p>
    <w:p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6"/>
        <w:gridCol w:w="4747"/>
      </w:tblGrid>
      <w:tr w:rsidR="00355BC4" w:rsidRPr="00EB11D4" w:rsidTr="007503E0">
        <w:trPr>
          <w:trHeight w:val="39"/>
        </w:trPr>
        <w:tc>
          <w:tcPr>
            <w:tcW w:w="9017"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rsidTr="005F047B">
        <w:trPr>
          <w:trHeight w:val="168"/>
        </w:trPr>
        <w:tc>
          <w:tcPr>
            <w:tcW w:w="9243" w:type="dxa"/>
            <w:gridSpan w:val="2"/>
            <w:tcBorders>
              <w:top w:val="nil"/>
              <w:bottom w:val="single" w:sz="4" w:space="0" w:color="auto"/>
            </w:tcBorders>
            <w:shd w:val="clear" w:color="auto" w:fill="auto"/>
          </w:tcPr>
          <w:p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rsidTr="005F047B">
        <w:tblPrEx>
          <w:tblCellMar>
            <w:top w:w="0" w:type="dxa"/>
            <w:bottom w:w="0" w:type="dxa"/>
          </w:tblCellMar>
        </w:tblPrEx>
        <w:trPr>
          <w:trHeight w:val="235"/>
        </w:trPr>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rsidTr="007503E0">
        <w:tblPrEx>
          <w:tblCellMar>
            <w:top w:w="0" w:type="dxa"/>
            <w:bottom w:w="0" w:type="dxa"/>
          </w:tblCellMar>
        </w:tblPrEx>
        <w:trPr>
          <w:trHeight w:val="1246"/>
        </w:trPr>
        <w:tc>
          <w:tcPr>
            <w:tcW w:w="4496" w:type="dxa"/>
            <w:tcBorders>
              <w:top w:val="nil"/>
              <w:right w:val="nil"/>
            </w:tcBorders>
            <w:shd w:val="clear" w:color="auto" w:fill="auto"/>
          </w:tcPr>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252"/>
              <w:jc w:val="both"/>
              <w:rPr>
                <w:rFonts w:ascii="Times New Roman" w:hAnsi="Times New Roman"/>
                <w:sz w:val="22"/>
                <w:szCs w:val="22"/>
              </w:rPr>
            </w:pPr>
          </w:p>
          <w:p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jc w:val="both"/>
              <w:rPr>
                <w:rFonts w:ascii="Times New Roman" w:hAnsi="Times New Roman"/>
                <w:bCs/>
                <w:sz w:val="22"/>
                <w:szCs w:val="22"/>
              </w:rPr>
            </w:pPr>
            <w:bookmarkStart w:id="9" w:name="OLE_LINK1"/>
            <w:bookmarkStart w:id="10" w:name="OLE_LINK2"/>
            <w:r w:rsidRPr="00EB11D4">
              <w:rPr>
                <w:rFonts w:ascii="Times New Roman" w:hAnsi="Times New Roman"/>
                <w:bCs/>
                <w:sz w:val="22"/>
                <w:szCs w:val="22"/>
              </w:rPr>
              <w:t xml:space="preserve">Date </w:t>
            </w:r>
            <w:bookmarkEnd w:id="9"/>
            <w:bookmarkEnd w:id="10"/>
          </w:p>
          <w:p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rsidR="00DE522E" w:rsidRDefault="00DE522E" w:rsidP="00DE522E">
      <w:pPr>
        <w:rPr>
          <w:rFonts w:cs="Arial"/>
          <w:b/>
          <w:iCs/>
          <w:smallCaps/>
          <w:sz w:val="28"/>
          <w:szCs w:val="28"/>
        </w:rPr>
      </w:pPr>
      <w:bookmarkStart w:id="11" w:name="_Toc274914620"/>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7503E0" w:rsidRDefault="007503E0"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rsidR="00A12CBF" w:rsidRDefault="00A12CBF" w:rsidP="00A12CBF">
      <w:pPr>
        <w:jc w:val="both"/>
        <w:rPr>
          <w:rFonts w:ascii="Times New Roman" w:eastAsia="Batang" w:hAnsi="Times New Roman"/>
          <w:b/>
          <w:i/>
          <w:iCs/>
          <w:smallCaps/>
          <w:sz w:val="22"/>
          <w:szCs w:val="22"/>
          <w:lang w:eastAsia="ko-KR"/>
        </w:rPr>
      </w:pPr>
    </w:p>
    <w:p w:rsidR="00A12CBF" w:rsidRPr="00DE522E" w:rsidRDefault="00A12CBF" w:rsidP="00A12CBF">
      <w:pPr>
        <w:jc w:val="both"/>
        <w:rPr>
          <w:rFonts w:ascii="Times New Roman" w:eastAsia="Batang" w:hAnsi="Times New Roman"/>
          <w:i/>
          <w:sz w:val="22"/>
          <w:szCs w:val="22"/>
          <w:lang w:eastAsia="ko-KR"/>
        </w:rPr>
      </w:pPr>
    </w:p>
    <w:p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 xml:space="preserve">Commission Regulation (EC) No. 1407/2013 of 18 December 2013 on the application of Articles 107 and 108 of the Treaty on the Functioning of the European Union to 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aid</w:t>
      </w:r>
      <w:r w:rsidRPr="00B44065">
        <w:rPr>
          <w:rFonts w:ascii="Times New Roman" w:eastAsia="Batang" w:hAnsi="Times New Roman"/>
          <w:iCs/>
          <w:sz w:val="22"/>
          <w:szCs w:val="22"/>
          <w:lang w:eastAsia="ko-KR"/>
        </w:rPr>
        <w:t xml:space="preserve">. </w:t>
      </w:r>
    </w:p>
    <w:p w:rsidR="00A12CBF" w:rsidRPr="00B44065" w:rsidRDefault="00A12CBF" w:rsidP="00A12CBF">
      <w:pPr>
        <w:jc w:val="both"/>
        <w:rPr>
          <w:rFonts w:ascii="Times New Roman" w:eastAsia="Batang" w:hAnsi="Times New Roman"/>
          <w:i/>
          <w:iCs/>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rsidR="00A12CBF" w:rsidRPr="00B44065" w:rsidRDefault="00A12CBF" w:rsidP="00A12CBF">
      <w:pPr>
        <w:suppressAutoHyphens/>
        <w:autoSpaceDE w:val="0"/>
        <w:jc w:val="both"/>
        <w:rPr>
          <w:rFonts w:ascii="Times New Roman" w:hAnsi="Times New Roman"/>
          <w:sz w:val="22"/>
          <w:szCs w:val="22"/>
          <w:lang w:eastAsia="ar-SA"/>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rsidTr="007B4C06">
        <w:trPr>
          <w:trHeight w:val="312"/>
        </w:trPr>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rsidTr="007B4C06">
        <w:trPr>
          <w:trHeight w:val="530"/>
        </w:trPr>
        <w:tc>
          <w:tcPr>
            <w:tcW w:w="2439"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rsidR="00A12CBF" w:rsidRPr="00B44065" w:rsidRDefault="00A12CBF" w:rsidP="00A12CBF">
      <w:pPr>
        <w:ind w:left="240"/>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bCs/>
          <w:i/>
          <w:iCs/>
          <w:sz w:val="22"/>
          <w:szCs w:val="22"/>
          <w:lang w:eastAsia="ko-KR"/>
        </w:rPr>
      </w:pPr>
      <w:proofErr w:type="gramStart"/>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w:t>
      </w:r>
      <w:proofErr w:type="spellStart"/>
      <w:r w:rsidRPr="00B44065">
        <w:rPr>
          <w:rFonts w:ascii="Times New Roman" w:eastAsia="Batang" w:hAnsi="Times New Roman"/>
          <w:b/>
          <w:i/>
          <w:iCs/>
          <w:smallCaps/>
          <w:sz w:val="22"/>
          <w:szCs w:val="22"/>
          <w:lang w:eastAsia="ko-KR"/>
        </w:rPr>
        <w:t>minimis</w:t>
      </w:r>
      <w:proofErr w:type="spellEnd"/>
      <w:r w:rsidRPr="00B44065">
        <w:rPr>
          <w:rFonts w:ascii="Times New Roman" w:eastAsia="Batang" w:hAnsi="Times New Roman"/>
          <w:b/>
          <w:i/>
          <w:iCs/>
          <w:smallCaps/>
          <w:sz w:val="22"/>
          <w:szCs w:val="22"/>
          <w:lang w:eastAsia="ko-KR"/>
        </w:rPr>
        <w:t xml:space="preserve"> </w:t>
      </w:r>
      <w:r w:rsidRPr="00B44065">
        <w:rPr>
          <w:rFonts w:ascii="Times New Roman" w:eastAsia="Batang" w:hAnsi="Times New Roman"/>
          <w:b/>
          <w:smallCaps/>
          <w:sz w:val="22"/>
          <w:szCs w:val="22"/>
          <w:lang w:eastAsia="ko-KR"/>
        </w:rPr>
        <w:t>rule.</w:t>
      </w:r>
      <w:proofErr w:type="gramEnd"/>
    </w:p>
    <w:p w:rsidR="00A12CBF" w:rsidRPr="00B44065" w:rsidRDefault="00A12CBF" w:rsidP="00A12CBF">
      <w:pPr>
        <w:ind w:left="240"/>
        <w:jc w:val="both"/>
        <w:rPr>
          <w:rFonts w:ascii="Times New Roman" w:eastAsia="Batang" w:hAnsi="Times New Roman"/>
          <w:bCs/>
          <w:i/>
          <w:iCs/>
          <w:sz w:val="22"/>
          <w:szCs w:val="22"/>
          <w:lang w:eastAsia="ko-KR"/>
        </w:rPr>
      </w:pPr>
    </w:p>
    <w:p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 xml:space="preserve">(Note: Information should include both State aid received as well as applications for de </w:t>
      </w:r>
      <w:proofErr w:type="spellStart"/>
      <w:r w:rsidRPr="00B44065">
        <w:rPr>
          <w:rFonts w:ascii="Times New Roman" w:hAnsi="Times New Roman"/>
          <w:bCs/>
          <w:i/>
          <w:iCs/>
          <w:sz w:val="22"/>
          <w:szCs w:val="22"/>
          <w:lang w:eastAsia="ar-SA"/>
        </w:rPr>
        <w:t>minimis</w:t>
      </w:r>
      <w:proofErr w:type="spellEnd"/>
      <w:r w:rsidRPr="00B44065">
        <w:rPr>
          <w:rFonts w:ascii="Times New Roman" w:hAnsi="Times New Roman"/>
          <w:bCs/>
          <w:i/>
          <w:iCs/>
          <w:sz w:val="22"/>
          <w:szCs w:val="22"/>
          <w:lang w:eastAsia="ar-SA"/>
        </w:rPr>
        <w:t xml:space="preserve"> State aid still pending approval by potential grantors)</w:t>
      </w:r>
    </w:p>
    <w:p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rsidTr="007B4C06">
        <w:tc>
          <w:tcPr>
            <w:tcW w:w="1462" w:type="dxa"/>
            <w:tcBorders>
              <w:top w:val="single" w:sz="4" w:space="0" w:color="000000"/>
              <w:lef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rsidTr="007B4C06">
        <w:tc>
          <w:tcPr>
            <w:tcW w:w="1462"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bl>
    <w:p w:rsidR="00A12CBF" w:rsidRPr="00B877D5" w:rsidRDefault="00A12CBF" w:rsidP="00A12CBF">
      <w:pPr>
        <w:rPr>
          <w:rFonts w:ascii="Times New Roman" w:hAnsi="Times New Roman"/>
          <w:sz w:val="22"/>
          <w:szCs w:val="22"/>
        </w:rPr>
      </w:pPr>
    </w:p>
    <w:p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rsidR="00A12CBF" w:rsidRPr="00B877D5" w:rsidRDefault="00A12CBF" w:rsidP="00A12CBF">
      <w:pPr>
        <w:rPr>
          <w:sz w:val="22"/>
          <w:szCs w:val="22"/>
        </w:rPr>
      </w:pPr>
    </w:p>
    <w:p w:rsidR="00B877D5" w:rsidRDefault="00B877D5" w:rsidP="00A12CBF"/>
    <w:p w:rsidR="00975C01" w:rsidRDefault="00975C01" w:rsidP="00A12CBF"/>
    <w:p w:rsidR="00A12CBF" w:rsidRDefault="00A12CBF" w:rsidP="00A12CBF"/>
    <w:p w:rsidR="00DE522E" w:rsidRDefault="00B877D5" w:rsidP="00DE522E">
      <w:pPr>
        <w:rPr>
          <w:rFonts w:ascii="Times New Roman" w:hAnsi="Times New Roman"/>
          <w:b/>
          <w:sz w:val="22"/>
          <w:szCs w:val="22"/>
        </w:rPr>
      </w:pPr>
      <w:r>
        <w:rPr>
          <w:rFonts w:ascii="Times New Roman" w:hAnsi="Times New Roman"/>
          <w:b/>
          <w:sz w:val="22"/>
          <w:szCs w:val="22"/>
        </w:rPr>
        <w:lastRenderedPageBreak/>
        <w:t>APPENDIX 2</w:t>
      </w:r>
    </w:p>
    <w:p w:rsidR="007503E0" w:rsidRDefault="007503E0" w:rsidP="00DE522E">
      <w:pPr>
        <w:rPr>
          <w:rFonts w:ascii="Times New Roman" w:hAnsi="Times New Roman"/>
          <w:b/>
          <w:sz w:val="22"/>
          <w:szCs w:val="22"/>
        </w:rPr>
      </w:pPr>
    </w:p>
    <w:p w:rsidR="007503E0" w:rsidRDefault="007503E0" w:rsidP="00DE522E">
      <w:pPr>
        <w:rPr>
          <w:rFonts w:ascii="Times New Roman" w:hAnsi="Times New Roman"/>
          <w:b/>
          <w:sz w:val="22"/>
          <w:szCs w:val="22"/>
        </w:rPr>
      </w:pPr>
    </w:p>
    <w:p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 xml:space="preserve">PRE-AGREED DEVIATIONS </w:t>
      </w:r>
    </w:p>
    <w:p w:rsidR="007503E0" w:rsidRPr="002E2F92" w:rsidRDefault="007503E0" w:rsidP="007503E0">
      <w:pPr>
        <w:rPr>
          <w:rFonts w:ascii="Times New Roman" w:hAnsi="Times New Roman"/>
          <w:sz w:val="22"/>
          <w:szCs w:val="22"/>
          <w:lang w:eastAsia="en-GB"/>
        </w:rPr>
      </w:pPr>
    </w:p>
    <w:p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val="en-US"/>
        </w:rPr>
        <mc:AlternateContent>
          <mc:Choice Requires="wps">
            <w:drawing>
              <wp:anchor distT="0" distB="0" distL="114300" distR="114300" simplePos="0" relativeHeight="251659264" behindDoc="0" locked="0" layoutInCell="1" allowOverlap="1" wp14:anchorId="3E48DB5E" wp14:editId="0C146B5C">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0AEC8"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rsidR="007503E0" w:rsidRPr="002E2F92" w:rsidRDefault="007503E0" w:rsidP="007503E0">
      <w:pPr>
        <w:rPr>
          <w:rFonts w:ascii="Times New Roman" w:hAnsi="Times New Roman"/>
          <w:sz w:val="22"/>
          <w:szCs w:val="22"/>
          <w:lang w:eastAsia="en-GB"/>
        </w:rPr>
        <w:sectPr w:rsidR="007503E0" w:rsidRPr="002E2F92" w:rsidSect="001A600A">
          <w:headerReference w:type="default" r:id="rId11"/>
          <w:footerReference w:type="default" r:id="rId12"/>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val="en-US"/>
        </w:rPr>
        <mc:AlternateContent>
          <mc:Choice Requires="wps">
            <w:drawing>
              <wp:anchor distT="45720" distB="45720" distL="114300" distR="114300" simplePos="0" relativeHeight="251660288" behindDoc="0" locked="0" layoutInCell="1" allowOverlap="1" wp14:anchorId="06676378" wp14:editId="475FAB2A">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rsidR="00180A3B" w:rsidRDefault="00180A3B" w:rsidP="007503E0">
                            <w:pPr>
                              <w:rPr>
                                <w:rFonts w:ascii="Times New Roman" w:hAnsi="Times New Roman"/>
                                <w:i/>
                                <w:sz w:val="22"/>
                                <w:szCs w:val="22"/>
                              </w:rPr>
                            </w:pPr>
                            <w:r w:rsidRPr="00903475">
                              <w:rPr>
                                <w:rFonts w:ascii="Times New Roman" w:hAnsi="Times New Roman"/>
                                <w:i/>
                                <w:sz w:val="22"/>
                                <w:szCs w:val="22"/>
                              </w:rPr>
                              <w:t>Brief of any pre-agreed amendments.</w:t>
                            </w: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76378"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rsidR="00180A3B" w:rsidRDefault="00180A3B" w:rsidP="007503E0">
                      <w:pPr>
                        <w:rPr>
                          <w:rFonts w:ascii="Times New Roman" w:hAnsi="Times New Roman"/>
                          <w:i/>
                          <w:sz w:val="22"/>
                          <w:szCs w:val="22"/>
                        </w:rPr>
                      </w:pPr>
                      <w:r w:rsidRPr="00903475">
                        <w:rPr>
                          <w:rFonts w:ascii="Times New Roman" w:hAnsi="Times New Roman"/>
                          <w:i/>
                          <w:sz w:val="22"/>
                          <w:szCs w:val="22"/>
                        </w:rPr>
                        <w:t>Brief of any pre-agreed amendments.</w:t>
                      </w: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p w:rsidR="00180A3B" w:rsidRDefault="00180A3B"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rsidR="008E0CCC" w:rsidRPr="00BF31B0" w:rsidRDefault="00B877D5" w:rsidP="008E0CCC">
      <w:pPr>
        <w:rPr>
          <w:rFonts w:ascii="Times New Roman" w:hAnsi="Times New Roman"/>
          <w:b/>
          <w:sz w:val="22"/>
          <w:szCs w:val="22"/>
        </w:rPr>
      </w:pPr>
      <w:r>
        <w:rPr>
          <w:rFonts w:ascii="Times New Roman" w:hAnsi="Times New Roman"/>
          <w:b/>
          <w:sz w:val="22"/>
          <w:szCs w:val="22"/>
        </w:rPr>
        <w:lastRenderedPageBreak/>
        <w:t>APPENDIX 3</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vAlign w:val="center"/>
          </w:tcPr>
          <w:p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rsidTr="000275E8">
        <w:trPr>
          <w:cantSplit/>
          <w:trHeight w:val="340"/>
        </w:trPr>
        <w:tc>
          <w:tcPr>
            <w:tcW w:w="2834" w:type="dxa"/>
            <w:vMerge w:val="restart"/>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val="en-US"/>
              </w:rPr>
              <w:drawing>
                <wp:anchor distT="0" distB="0" distL="0" distR="71755" simplePos="0" relativeHeight="251663360" behindDoc="0" locked="0" layoutInCell="1" allowOverlap="1" wp14:anchorId="3C36496B" wp14:editId="09AB5B9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val="en-US"/>
              </w:rPr>
              <w:drawing>
                <wp:inline distT="0" distB="0" distL="0" distR="0" wp14:anchorId="0DE4D7BE" wp14:editId="1F35567D">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rsidTr="000275E8">
        <w:trPr>
          <w:cantSplit/>
          <w:trHeight w:val="340"/>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center"/>
          </w:tcPr>
          <w:p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val="en-US"/>
              </w:rPr>
              <w:drawing>
                <wp:anchor distT="0" distB="0" distL="0" distR="71755" simplePos="0" relativeHeight="251662336" behindDoc="0" locked="0" layoutInCell="1" allowOverlap="1" wp14:anchorId="5C43B14E" wp14:editId="2BF5EA82">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bottom"/>
          </w:tcPr>
          <w:p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val="en-US" w:eastAsia="en-US" w:bidi="ar-SA"/>
              </w:rPr>
              <w:drawing>
                <wp:inline distT="0" distB="0" distL="0" distR="0" wp14:anchorId="143249A8" wp14:editId="68406FFF">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val="en-US" w:eastAsia="en-US" w:bidi="ar-SA"/>
              </w:rPr>
              <w:drawing>
                <wp:inline distT="0" distB="0" distL="0" distR="0" wp14:anchorId="0B156BCC" wp14:editId="4FD522A3">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rsidTr="000275E8">
        <w:trPr>
          <w:cantSplit/>
        </w:trPr>
        <w:tc>
          <w:tcPr>
            <w:tcW w:w="2834" w:type="dxa"/>
            <w:vMerge w:val="restart"/>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rsidR="008E0CCC" w:rsidRPr="008E0CCC" w:rsidRDefault="008E0CCC" w:rsidP="000275E8">
            <w:pPr>
              <w:pStyle w:val="ECVRightHeading"/>
              <w:rPr>
                <w:rFonts w:ascii="Times New Roman" w:hAnsi="Times New Roman" w:cs="Times New Roman"/>
                <w:color w:val="auto"/>
                <w:sz w:val="22"/>
                <w:szCs w:val="22"/>
              </w:rPr>
            </w:pP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cantSplit/>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val="en-US" w:eastAsia="en-US" w:bidi="ar-SA"/>
              </w:rPr>
              <w:drawing>
                <wp:inline distT="0" distB="0" distL="0" distR="0" wp14:anchorId="3E9EA387" wp14:editId="66F4437D">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rsidR="00B02DB0" w:rsidRDefault="00B02DB0" w:rsidP="00DE522E">
      <w:pPr>
        <w:rPr>
          <w:rFonts w:ascii="Times New Roman" w:hAnsi="Times New Roman"/>
          <w:i/>
          <w:sz w:val="22"/>
          <w:szCs w:val="22"/>
        </w:rPr>
      </w:pPr>
    </w:p>
    <w:p w:rsidR="00B02DB0" w:rsidRDefault="00B02DB0" w:rsidP="00DE522E">
      <w:pPr>
        <w:rPr>
          <w:rFonts w:ascii="Times New Roman" w:hAnsi="Times New Roman"/>
          <w:i/>
          <w:sz w:val="22"/>
          <w:szCs w:val="22"/>
        </w:rPr>
      </w:pPr>
    </w:p>
    <w:p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BF31B0">
        <w:rPr>
          <w:rFonts w:ascii="Times New Roman" w:hAnsi="Times New Roman"/>
          <w:i/>
          <w:sz w:val="22"/>
          <w:szCs w:val="22"/>
        </w:rPr>
        <w:t xml:space="preserve"> (for example a </w:t>
      </w:r>
      <w:proofErr w:type="spellStart"/>
      <w:r w:rsidR="00BF31B0">
        <w:rPr>
          <w:rFonts w:ascii="Times New Roman" w:hAnsi="Times New Roman"/>
          <w:i/>
          <w:sz w:val="22"/>
          <w:szCs w:val="22"/>
        </w:rPr>
        <w:t>Europass</w:t>
      </w:r>
      <w:proofErr w:type="spellEnd"/>
      <w:r w:rsidR="00BF31B0">
        <w:rPr>
          <w:rFonts w:ascii="Times New Roman" w:hAnsi="Times New Roman"/>
          <w:i/>
          <w:sz w:val="22"/>
          <w:szCs w:val="22"/>
        </w:rPr>
        <w:t xml:space="preserve"> CV)</w:t>
      </w:r>
      <w:r w:rsidRPr="00A66F0A">
        <w:rPr>
          <w:rFonts w:ascii="Times New Roman" w:hAnsi="Times New Roman"/>
          <w:i/>
          <w:sz w:val="22"/>
          <w:szCs w:val="22"/>
        </w:rPr>
        <w:t xml:space="preserve"> may be used as long as all the sections above are included.</w:t>
      </w:r>
      <w:r w:rsidR="008E0CCC" w:rsidRPr="00A66F0A">
        <w:rPr>
          <w:rFonts w:ascii="Times New Roman" w:hAnsi="Times New Roman"/>
          <w:i/>
          <w:sz w:val="22"/>
          <w:szCs w:val="22"/>
        </w:rPr>
        <w:br w:type="page"/>
      </w:r>
    </w:p>
    <w:p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APPENDIX 4</w:t>
      </w:r>
    </w:p>
    <w:p w:rsidR="008E0CCC" w:rsidRPr="007503E0" w:rsidRDefault="008E0CCC" w:rsidP="00DE522E">
      <w:pPr>
        <w:rPr>
          <w:rFonts w:ascii="Times New Roman" w:hAnsi="Times New Roman"/>
          <w:b/>
          <w:sz w:val="22"/>
          <w:szCs w:val="22"/>
        </w:rPr>
      </w:pPr>
    </w:p>
    <w:p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1"/>
    <w:p w:rsidR="006521CD" w:rsidRPr="007503E0" w:rsidRDefault="006521CD" w:rsidP="006521CD">
      <w:pPr>
        <w:rPr>
          <w:rFonts w:ascii="Times New Roman" w:hAnsi="Times New Roman"/>
          <w:sz w:val="22"/>
          <w:szCs w:val="22"/>
        </w:rPr>
      </w:pPr>
    </w:p>
    <w:p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rsidR="00DE522E" w:rsidRPr="007503E0" w:rsidRDefault="00DE522E" w:rsidP="006521CD">
      <w:pPr>
        <w:jc w:val="both"/>
        <w:rPr>
          <w:rFonts w:ascii="Times New Roman" w:hAnsi="Times New Roman"/>
          <w:sz w:val="22"/>
          <w:szCs w:val="22"/>
        </w:rPr>
      </w:pPr>
    </w:p>
    <w:p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rsidTr="00726716">
        <w:trPr>
          <w:trHeight w:val="828"/>
        </w:trPr>
        <w:tc>
          <w:tcPr>
            <w:tcW w:w="6361" w:type="dxa"/>
          </w:tcPr>
          <w:p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rsidTr="00726716">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w:t>
            </w:r>
            <w:proofErr w:type="spellStart"/>
            <w:r w:rsidRPr="007503E0">
              <w:rPr>
                <w:rStyle w:val="Emphasis"/>
                <w:rFonts w:ascii="Times New Roman" w:hAnsi="Times New Roman"/>
                <w:i w:val="0"/>
                <w:sz w:val="22"/>
                <w:szCs w:val="22"/>
              </w:rPr>
              <w:t>docx</w:t>
            </w:r>
            <w:proofErr w:type="spellEnd"/>
            <w:r w:rsidRPr="007503E0">
              <w:rPr>
                <w:rStyle w:val="Emphasis"/>
                <w:rFonts w:ascii="Times New Roman" w:hAnsi="Times New Roman"/>
                <w:i w:val="0"/>
                <w:sz w:val="22"/>
                <w:szCs w:val="22"/>
              </w:rPr>
              <w:t>) format and a signed scanned copy (to be sent by email or on a pen drive)</w:t>
            </w:r>
          </w:p>
          <w:p w:rsidR="00726716" w:rsidRPr="007503E0" w:rsidRDefault="00726716" w:rsidP="00726716">
            <w:pPr>
              <w:autoSpaceDE w:val="0"/>
              <w:autoSpaceDN w:val="0"/>
              <w:adjustRightInd w:val="0"/>
              <w:ind w:left="720"/>
              <w:rPr>
                <w:rFonts w:ascii="Times New Roman" w:hAnsi="Times New Roman"/>
                <w:sz w:val="22"/>
                <w:szCs w:val="22"/>
              </w:rPr>
            </w:pPr>
          </w:p>
        </w:tc>
        <w:bookmarkStart w:id="12" w:name="Check69"/>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2"/>
          </w:p>
        </w:tc>
        <w:bookmarkStart w:id="13" w:name="Check70"/>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tr>
      <w:tr w:rsidR="00726716" w:rsidRPr="007503E0" w:rsidTr="00726716">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726716" w:rsidRPr="007503E0" w:rsidRDefault="00726716" w:rsidP="00726716">
            <w:pPr>
              <w:rPr>
                <w:rFonts w:ascii="Times New Roman" w:hAnsi="Times New Roman"/>
                <w:color w:val="000000"/>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726716" w:rsidRPr="007503E0" w:rsidRDefault="00726716" w:rsidP="00726716">
            <w:pPr>
              <w:rPr>
                <w:rFonts w:ascii="Times New Roman" w:hAnsi="Times New Roman"/>
                <w:color w:val="000000"/>
                <w:sz w:val="22"/>
                <w:szCs w:val="22"/>
              </w:rPr>
            </w:pPr>
          </w:p>
        </w:tc>
      </w:tr>
      <w:tr w:rsidR="009B7545" w:rsidRPr="007503E0" w:rsidTr="00726716">
        <w:trPr>
          <w:trHeight w:val="901"/>
        </w:trPr>
        <w:tc>
          <w:tcPr>
            <w:tcW w:w="6361" w:type="dxa"/>
          </w:tcPr>
          <w:p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c>
          <w:tcPr>
            <w:tcW w:w="944"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r>
      <w:tr w:rsidR="00B244FD" w:rsidRPr="007503E0" w:rsidTr="00726716">
        <w:trPr>
          <w:trHeight w:val="901"/>
        </w:trPr>
        <w:tc>
          <w:tcPr>
            <w:tcW w:w="6361" w:type="dxa"/>
          </w:tcPr>
          <w:p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rsidR="00B244FD" w:rsidRDefault="00B244FD" w:rsidP="00B244FD">
            <w:pPr>
              <w:spacing w:line="276" w:lineRule="auto"/>
              <w:ind w:left="720"/>
              <w:rPr>
                <w:rStyle w:val="Emphasis"/>
                <w:rFonts w:ascii="Times New Roman" w:hAnsi="Times New Roman"/>
                <w:i w:val="0"/>
                <w:sz w:val="24"/>
              </w:rPr>
            </w:pPr>
          </w:p>
        </w:tc>
        <w:tc>
          <w:tcPr>
            <w:tcW w:w="944"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c>
          <w:tcPr>
            <w:tcW w:w="944"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r>
      <w:tr w:rsidR="00726716" w:rsidRPr="007503E0" w:rsidTr="00726716">
        <w:trPr>
          <w:trHeight w:val="901"/>
        </w:trPr>
        <w:tc>
          <w:tcPr>
            <w:tcW w:w="6361" w:type="dxa"/>
          </w:tcPr>
          <w:p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rsidR="00726716" w:rsidRPr="007503E0" w:rsidRDefault="00726716" w:rsidP="00726716">
            <w:pPr>
              <w:spacing w:line="276" w:lineRule="auto"/>
              <w:ind w:left="993" w:firstLine="141"/>
              <w:rPr>
                <w:rStyle w:val="Emphasis"/>
                <w:rFonts w:ascii="Times New Roman" w:hAnsi="Times New Roman"/>
                <w:i w:val="0"/>
                <w:sz w:val="22"/>
                <w:szCs w:val="22"/>
              </w:rPr>
            </w:pP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rsidTr="00726716">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726716">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726716">
        <w:trPr>
          <w:trHeight w:val="718"/>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Pre-Agreed Deviations</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r>
      <w:tr w:rsidR="00EB11D4" w:rsidRPr="007503E0" w:rsidTr="00726716">
        <w:trPr>
          <w:trHeight w:val="718"/>
        </w:trPr>
        <w:tc>
          <w:tcPr>
            <w:tcW w:w="6361" w:type="dxa"/>
          </w:tcPr>
          <w:p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rsidTr="00726716">
        <w:trPr>
          <w:trHeight w:val="718"/>
        </w:trPr>
        <w:tc>
          <w:tcPr>
            <w:tcW w:w="6361" w:type="dxa"/>
          </w:tcPr>
          <w:p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B729DE">
              <w:rPr>
                <w:rFonts w:ascii="Times New Roman" w:hAnsi="Times New Roman"/>
                <w:color w:val="000000"/>
                <w:sz w:val="22"/>
                <w:szCs w:val="22"/>
              </w:rPr>
            </w:r>
            <w:r w:rsidR="00B729D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rsidR="008950BF" w:rsidRPr="007503E0" w:rsidRDefault="008950BF" w:rsidP="005308F5">
      <w:pPr>
        <w:jc w:val="both"/>
        <w:rPr>
          <w:rFonts w:ascii="Times New Roman" w:hAnsi="Times New Roman"/>
          <w:sz w:val="22"/>
          <w:szCs w:val="22"/>
        </w:rPr>
      </w:pPr>
    </w:p>
    <w:p w:rsidR="008950BF" w:rsidRDefault="008950BF"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Pr="00D179B4" w:rsidRDefault="008E0CCC" w:rsidP="005308F5">
      <w:pPr>
        <w:jc w:val="both"/>
        <w:rPr>
          <w:rFonts w:ascii="Times New Roman" w:hAnsi="Times New Roman"/>
          <w:sz w:val="22"/>
          <w:szCs w:val="22"/>
        </w:rPr>
      </w:pP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rsidR="00E57B89" w:rsidRPr="00D179B4" w:rsidRDefault="00E57B89" w:rsidP="005308F5">
      <w:pPr>
        <w:jc w:val="both"/>
        <w:rPr>
          <w:rFonts w:ascii="Times New Roman" w:hAnsi="Times New Roman"/>
          <w:sz w:val="22"/>
          <w:szCs w:val="22"/>
        </w:rPr>
      </w:pPr>
    </w:p>
    <w:p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rsidR="00E57B89" w:rsidRPr="00D179B4" w:rsidRDefault="00E57B89"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61386C" w:rsidRDefault="0061386C"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rsidR="008E0CCC" w:rsidRPr="00D179B4" w:rsidRDefault="008E0CCC" w:rsidP="008E0CCC">
      <w:pPr>
        <w:jc w:val="both"/>
        <w:rPr>
          <w:rFonts w:ascii="Times New Roman" w:hAnsi="Times New Roman"/>
          <w:sz w:val="22"/>
          <w:szCs w:val="22"/>
        </w:rPr>
      </w:pP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rsidR="008E0CCC" w:rsidRDefault="008E0CCC" w:rsidP="008E0CCC">
      <w:pPr>
        <w:jc w:val="both"/>
        <w:rPr>
          <w:rFonts w:cs="Arial"/>
          <w:szCs w:val="20"/>
        </w:rPr>
      </w:pPr>
    </w:p>
    <w:p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Default="00BF31B0" w:rsidP="00B9147F">
      <w:pPr>
        <w:pStyle w:val="NormalWeb"/>
        <w:shd w:val="clear" w:color="auto" w:fill="FFFFFF"/>
        <w:spacing w:before="0" w:beforeAutospacing="0" w:after="0" w:afterAutospacing="0" w:line="270" w:lineRule="atLeast"/>
        <w:rPr>
          <w:color w:val="000000"/>
        </w:rPr>
      </w:pPr>
    </w:p>
    <w:p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FUSION Programme ‘Rules for participation 2018’are read and accepted. </w:t>
      </w:r>
    </w:p>
    <w:sectPr w:rsidR="00BF31B0" w:rsidRPr="0061386C" w:rsidSect="001A600A">
      <w:headerReference w:type="first" r:id="rId17"/>
      <w:footerReference w:type="first" r:id="rId18"/>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3B" w:rsidRDefault="00180A3B">
      <w:r>
        <w:separator/>
      </w:r>
    </w:p>
  </w:endnote>
  <w:endnote w:type="continuationSeparator" w:id="0">
    <w:p w:rsidR="00180A3B" w:rsidRDefault="0018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3B" w:rsidRPr="00EA7AB2" w:rsidRDefault="00180A3B"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3B" w:rsidRPr="00381783" w:rsidRDefault="00180A3B"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 xml:space="preserve">FUSION R&amp;I Technology Development Programme 2018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sidR="00B729DE">
      <w:rPr>
        <w:rStyle w:val="PageNumber"/>
        <w:rFonts w:cs="Arial"/>
        <w:noProof/>
        <w:sz w:val="16"/>
        <w:szCs w:val="16"/>
      </w:rPr>
      <w:t>3</w:t>
    </w:r>
    <w:r w:rsidRPr="00381783">
      <w:rPr>
        <w:rStyle w:val="PageNumbe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3B" w:rsidRDefault="00180A3B"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80A3B" w:rsidRPr="00F81028" w:rsidRDefault="00180A3B"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3B" w:rsidRDefault="00180A3B">
      <w:r>
        <w:separator/>
      </w:r>
    </w:p>
  </w:footnote>
  <w:footnote w:type="continuationSeparator" w:id="0">
    <w:p w:rsidR="00180A3B" w:rsidRDefault="00180A3B">
      <w:r>
        <w:continuationSeparator/>
      </w:r>
    </w:p>
  </w:footnote>
  <w:footnote w:id="1">
    <w:p w:rsidR="00180A3B" w:rsidRPr="0038184C" w:rsidRDefault="00180A3B"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180A3B" w:rsidRPr="0038184C" w:rsidRDefault="00180A3B"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180A3B" w:rsidRDefault="00180A3B"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3B" w:rsidRDefault="00180A3B" w:rsidP="008E689B">
    <w:pPr>
      <w:jc w:val="center"/>
      <w:rPr>
        <w:rFonts w:cs="Arial"/>
        <w:szCs w:val="20"/>
      </w:rPr>
    </w:pPr>
  </w:p>
  <w:p w:rsidR="00180A3B" w:rsidRDefault="00180A3B" w:rsidP="00C95A45">
    <w:pPr>
      <w:rPr>
        <w:rFonts w:cs="Arial"/>
        <w:szCs w:val="20"/>
      </w:rPr>
    </w:pPr>
  </w:p>
  <w:p w:rsidR="00180A3B" w:rsidRDefault="00180A3B" w:rsidP="008E689B">
    <w:pPr>
      <w:jc w:val="center"/>
      <w:rPr>
        <w:rFonts w:cs="Arial"/>
        <w:szCs w:val="20"/>
      </w:rPr>
    </w:pPr>
  </w:p>
  <w:p w:rsidR="00180A3B" w:rsidRPr="00C70A94" w:rsidRDefault="00180A3B" w:rsidP="008E689B">
    <w:pPr>
      <w:jc w:val="cente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3B" w:rsidRDefault="00180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3B" w:rsidRDefault="00180A3B" w:rsidP="00D47EF2">
    <w:pPr>
      <w:pStyle w:val="Header"/>
      <w:jc w:val="center"/>
    </w:pPr>
    <w:r>
      <w:t>Contract Number</w:t>
    </w:r>
    <w:proofErr w:type="gramStart"/>
    <w:r>
      <w:t>:</w:t>
    </w:r>
    <w:proofErr w:type="gramEnd"/>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2"/>
  </w:num>
  <w:num w:numId="2">
    <w:abstractNumId w:val="22"/>
  </w:num>
  <w:num w:numId="3">
    <w:abstractNumId w:val="7"/>
  </w:num>
  <w:num w:numId="4">
    <w:abstractNumId w:val="4"/>
  </w:num>
  <w:num w:numId="5">
    <w:abstractNumId w:val="10"/>
  </w:num>
  <w:num w:numId="6">
    <w:abstractNumId w:val="17"/>
  </w:num>
  <w:num w:numId="7">
    <w:abstractNumId w:val="14"/>
  </w:num>
  <w:num w:numId="8">
    <w:abstractNumId w:val="3"/>
  </w:num>
  <w:num w:numId="9">
    <w:abstractNumId w:val="1"/>
  </w:num>
  <w:num w:numId="10">
    <w:abstractNumId w:val="5"/>
  </w:num>
  <w:num w:numId="11">
    <w:abstractNumId w:val="20"/>
  </w:num>
  <w:num w:numId="12">
    <w:abstractNumId w:val="5"/>
    <w:lvlOverride w:ilvl="0">
      <w:startOverride w:val="7"/>
    </w:lvlOverride>
  </w:num>
  <w:num w:numId="13">
    <w:abstractNumId w:val="21"/>
  </w:num>
  <w:num w:numId="14">
    <w:abstractNumId w:val="13"/>
  </w:num>
  <w:num w:numId="15">
    <w:abstractNumId w:val="11"/>
  </w:num>
  <w:num w:numId="16">
    <w:abstractNumId w:val="18"/>
  </w:num>
  <w:num w:numId="17">
    <w:abstractNumId w:val="2"/>
  </w:num>
  <w:num w:numId="18">
    <w:abstractNumId w:val="9"/>
  </w:num>
  <w:num w:numId="19">
    <w:abstractNumId w:val="16"/>
  </w:num>
  <w:num w:numId="20">
    <w:abstractNumId w:val="0"/>
  </w:num>
  <w:num w:numId="21">
    <w:abstractNumId w:val="15"/>
  </w:num>
  <w:num w:numId="22">
    <w:abstractNumId w:val="6"/>
  </w:num>
  <w:num w:numId="23">
    <w:abstractNumId w:val="19"/>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57DAB"/>
    <w:rsid w:val="00066720"/>
    <w:rsid w:val="00074A95"/>
    <w:rsid w:val="000A3616"/>
    <w:rsid w:val="000B0178"/>
    <w:rsid w:val="000C30AA"/>
    <w:rsid w:val="000C5DAA"/>
    <w:rsid w:val="000C6CED"/>
    <w:rsid w:val="000D0AEA"/>
    <w:rsid w:val="000D30C1"/>
    <w:rsid w:val="000E74E0"/>
    <w:rsid w:val="000F759E"/>
    <w:rsid w:val="000F7B52"/>
    <w:rsid w:val="000F7FE3"/>
    <w:rsid w:val="0010136F"/>
    <w:rsid w:val="00106B8B"/>
    <w:rsid w:val="00112A3D"/>
    <w:rsid w:val="00112D2C"/>
    <w:rsid w:val="0011724E"/>
    <w:rsid w:val="0012117D"/>
    <w:rsid w:val="00126DD8"/>
    <w:rsid w:val="0013028F"/>
    <w:rsid w:val="0013258A"/>
    <w:rsid w:val="00132EA2"/>
    <w:rsid w:val="001441E4"/>
    <w:rsid w:val="00146E30"/>
    <w:rsid w:val="00147DBA"/>
    <w:rsid w:val="0015460F"/>
    <w:rsid w:val="001549E8"/>
    <w:rsid w:val="00161C29"/>
    <w:rsid w:val="001628C4"/>
    <w:rsid w:val="00166D15"/>
    <w:rsid w:val="00166F77"/>
    <w:rsid w:val="001710F2"/>
    <w:rsid w:val="00171C83"/>
    <w:rsid w:val="00180A3B"/>
    <w:rsid w:val="00182142"/>
    <w:rsid w:val="0019224B"/>
    <w:rsid w:val="001944A0"/>
    <w:rsid w:val="00194530"/>
    <w:rsid w:val="001959EF"/>
    <w:rsid w:val="001969F0"/>
    <w:rsid w:val="001A441E"/>
    <w:rsid w:val="001A600A"/>
    <w:rsid w:val="001A658D"/>
    <w:rsid w:val="001B09C7"/>
    <w:rsid w:val="001B1888"/>
    <w:rsid w:val="001C7881"/>
    <w:rsid w:val="001D6CB6"/>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3860"/>
    <w:rsid w:val="00263D63"/>
    <w:rsid w:val="00280189"/>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8184C"/>
    <w:rsid w:val="00386014"/>
    <w:rsid w:val="003870BD"/>
    <w:rsid w:val="003944FC"/>
    <w:rsid w:val="003A102B"/>
    <w:rsid w:val="003A10EB"/>
    <w:rsid w:val="003A6AA6"/>
    <w:rsid w:val="003B01F6"/>
    <w:rsid w:val="003B3B35"/>
    <w:rsid w:val="003B47A1"/>
    <w:rsid w:val="003D5ED1"/>
    <w:rsid w:val="003E4017"/>
    <w:rsid w:val="003E7605"/>
    <w:rsid w:val="003F0C28"/>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2C80"/>
    <w:rsid w:val="005A3BC5"/>
    <w:rsid w:val="005B4406"/>
    <w:rsid w:val="005B44CC"/>
    <w:rsid w:val="005C1192"/>
    <w:rsid w:val="005C587F"/>
    <w:rsid w:val="005C7BB0"/>
    <w:rsid w:val="005D1CC2"/>
    <w:rsid w:val="005D2045"/>
    <w:rsid w:val="005E0B76"/>
    <w:rsid w:val="005F047B"/>
    <w:rsid w:val="005F473F"/>
    <w:rsid w:val="00600B55"/>
    <w:rsid w:val="006047D7"/>
    <w:rsid w:val="00606350"/>
    <w:rsid w:val="00606984"/>
    <w:rsid w:val="00607866"/>
    <w:rsid w:val="00607EE9"/>
    <w:rsid w:val="0061386C"/>
    <w:rsid w:val="006242EF"/>
    <w:rsid w:val="00625C88"/>
    <w:rsid w:val="006313BD"/>
    <w:rsid w:val="00631E2F"/>
    <w:rsid w:val="00633634"/>
    <w:rsid w:val="006337ED"/>
    <w:rsid w:val="006355E6"/>
    <w:rsid w:val="00635A11"/>
    <w:rsid w:val="006426AC"/>
    <w:rsid w:val="0064507A"/>
    <w:rsid w:val="00647D89"/>
    <w:rsid w:val="00651B3C"/>
    <w:rsid w:val="006521CD"/>
    <w:rsid w:val="00662E1F"/>
    <w:rsid w:val="00666D8C"/>
    <w:rsid w:val="006702E8"/>
    <w:rsid w:val="00671774"/>
    <w:rsid w:val="006724C2"/>
    <w:rsid w:val="00674028"/>
    <w:rsid w:val="00681E9B"/>
    <w:rsid w:val="00686B7A"/>
    <w:rsid w:val="00691C7D"/>
    <w:rsid w:val="00693292"/>
    <w:rsid w:val="006946B7"/>
    <w:rsid w:val="006970FA"/>
    <w:rsid w:val="00697D6C"/>
    <w:rsid w:val="006A3F7F"/>
    <w:rsid w:val="006A6E7D"/>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85BBB"/>
    <w:rsid w:val="007A1C9F"/>
    <w:rsid w:val="007B4C06"/>
    <w:rsid w:val="007B5A68"/>
    <w:rsid w:val="007C5AFD"/>
    <w:rsid w:val="007C60BA"/>
    <w:rsid w:val="007D2B49"/>
    <w:rsid w:val="007D2F67"/>
    <w:rsid w:val="007D55A4"/>
    <w:rsid w:val="007E307B"/>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950BF"/>
    <w:rsid w:val="008A3921"/>
    <w:rsid w:val="008B2219"/>
    <w:rsid w:val="008B4A99"/>
    <w:rsid w:val="008B713C"/>
    <w:rsid w:val="008C1374"/>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F9C"/>
    <w:rsid w:val="00996BCB"/>
    <w:rsid w:val="009A5573"/>
    <w:rsid w:val="009A703C"/>
    <w:rsid w:val="009A75B6"/>
    <w:rsid w:val="009B64EB"/>
    <w:rsid w:val="009B7545"/>
    <w:rsid w:val="009C273B"/>
    <w:rsid w:val="009C2B6C"/>
    <w:rsid w:val="009C369A"/>
    <w:rsid w:val="009C3817"/>
    <w:rsid w:val="009D2CF6"/>
    <w:rsid w:val="009E0EEF"/>
    <w:rsid w:val="009E3C94"/>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35D8"/>
    <w:rsid w:val="00A6494C"/>
    <w:rsid w:val="00A66F0A"/>
    <w:rsid w:val="00A76D6F"/>
    <w:rsid w:val="00A86D5B"/>
    <w:rsid w:val="00A948B0"/>
    <w:rsid w:val="00AB0125"/>
    <w:rsid w:val="00AB467F"/>
    <w:rsid w:val="00AC1A74"/>
    <w:rsid w:val="00AD2ACA"/>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52930"/>
    <w:rsid w:val="00B53ED8"/>
    <w:rsid w:val="00B542AF"/>
    <w:rsid w:val="00B54938"/>
    <w:rsid w:val="00B62A17"/>
    <w:rsid w:val="00B635E2"/>
    <w:rsid w:val="00B643D6"/>
    <w:rsid w:val="00B712E6"/>
    <w:rsid w:val="00B727E2"/>
    <w:rsid w:val="00B729DE"/>
    <w:rsid w:val="00B76E54"/>
    <w:rsid w:val="00B77D7C"/>
    <w:rsid w:val="00B813BB"/>
    <w:rsid w:val="00B877D5"/>
    <w:rsid w:val="00B90D38"/>
    <w:rsid w:val="00B910B8"/>
    <w:rsid w:val="00B9147F"/>
    <w:rsid w:val="00BA5FF9"/>
    <w:rsid w:val="00BB0BE8"/>
    <w:rsid w:val="00BC3DBE"/>
    <w:rsid w:val="00BC7A43"/>
    <w:rsid w:val="00BD6CD1"/>
    <w:rsid w:val="00BE3116"/>
    <w:rsid w:val="00BE38B8"/>
    <w:rsid w:val="00BF2275"/>
    <w:rsid w:val="00BF305F"/>
    <w:rsid w:val="00BF31B0"/>
    <w:rsid w:val="00C10672"/>
    <w:rsid w:val="00C10E31"/>
    <w:rsid w:val="00C11FA1"/>
    <w:rsid w:val="00C1215F"/>
    <w:rsid w:val="00C1650B"/>
    <w:rsid w:val="00C217D2"/>
    <w:rsid w:val="00C21A2F"/>
    <w:rsid w:val="00C248D1"/>
    <w:rsid w:val="00C33DFF"/>
    <w:rsid w:val="00C366A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3B8"/>
    <w:rsid w:val="00CA265E"/>
    <w:rsid w:val="00CC0B0B"/>
    <w:rsid w:val="00CD53BA"/>
    <w:rsid w:val="00CE4D11"/>
    <w:rsid w:val="00CE4E34"/>
    <w:rsid w:val="00CE597B"/>
    <w:rsid w:val="00CE62BD"/>
    <w:rsid w:val="00CF032C"/>
    <w:rsid w:val="00CF23D1"/>
    <w:rsid w:val="00CF293F"/>
    <w:rsid w:val="00CF3050"/>
    <w:rsid w:val="00D034EC"/>
    <w:rsid w:val="00D12DF1"/>
    <w:rsid w:val="00D17449"/>
    <w:rsid w:val="00D179A7"/>
    <w:rsid w:val="00D179B4"/>
    <w:rsid w:val="00D207D4"/>
    <w:rsid w:val="00D3198A"/>
    <w:rsid w:val="00D33AB6"/>
    <w:rsid w:val="00D35CB3"/>
    <w:rsid w:val="00D35E22"/>
    <w:rsid w:val="00D47EF2"/>
    <w:rsid w:val="00D53E84"/>
    <w:rsid w:val="00D60A9A"/>
    <w:rsid w:val="00D6192C"/>
    <w:rsid w:val="00D72EC1"/>
    <w:rsid w:val="00D734C2"/>
    <w:rsid w:val="00D75B70"/>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384F"/>
    <w:rsid w:val="00E15D7E"/>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1CF"/>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1112A"/>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C701-48A9-43B5-9C2A-5D78A07A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4383</Words>
  <Characters>38098</Characters>
  <Application>Microsoft Office Word</Application>
  <DocSecurity>0</DocSecurity>
  <Lines>317</Lines>
  <Paragraphs>84</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42397</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Borg</cp:lastModifiedBy>
  <cp:revision>9</cp:revision>
  <cp:lastPrinted>2017-09-29T08:43:00Z</cp:lastPrinted>
  <dcterms:created xsi:type="dcterms:W3CDTF">2018-03-12T14:23:00Z</dcterms:created>
  <dcterms:modified xsi:type="dcterms:W3CDTF">2018-10-08T07:13:00Z</dcterms:modified>
</cp:coreProperties>
</file>